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6A7" w:rsidRPr="00E25F09" w:rsidRDefault="00087950" w:rsidP="008A56A7">
      <w:pPr>
        <w:jc w:val="center"/>
        <w:rPr>
          <w:rFonts w:ascii="Times New Roman" w:hAnsi="Times New Roman" w:cs="Times New Roman"/>
          <w:b/>
          <w:sz w:val="24"/>
          <w:szCs w:val="24"/>
        </w:rPr>
      </w:pPr>
      <w:r w:rsidRPr="00E25F09">
        <w:rPr>
          <w:rFonts w:ascii="Times New Roman" w:hAnsi="Times New Roman" w:cs="Times New Roman"/>
          <w:b/>
          <w:sz w:val="24"/>
          <w:szCs w:val="24"/>
        </w:rPr>
        <w:t>Article 35</w:t>
      </w:r>
      <w:r w:rsidR="008A56A7" w:rsidRPr="00E25F09">
        <w:rPr>
          <w:rFonts w:ascii="Times New Roman" w:hAnsi="Times New Roman" w:cs="Times New Roman"/>
          <w:b/>
          <w:sz w:val="24"/>
          <w:szCs w:val="24"/>
        </w:rPr>
        <w:t>:</w:t>
      </w:r>
    </w:p>
    <w:p w:rsidR="00087950" w:rsidRPr="00E25F09" w:rsidRDefault="008A56A7" w:rsidP="008A56A7">
      <w:pPr>
        <w:jc w:val="center"/>
        <w:rPr>
          <w:rFonts w:ascii="Times New Roman" w:hAnsi="Times New Roman" w:cs="Times New Roman"/>
          <w:b/>
          <w:sz w:val="24"/>
          <w:szCs w:val="24"/>
        </w:rPr>
      </w:pPr>
      <w:r w:rsidRPr="00E25F09">
        <w:rPr>
          <w:rFonts w:ascii="Times New Roman" w:hAnsi="Times New Roman" w:cs="Times New Roman"/>
          <w:b/>
          <w:sz w:val="24"/>
          <w:szCs w:val="24"/>
        </w:rPr>
        <w:t>Time and Leave</w:t>
      </w:r>
    </w:p>
    <w:p w:rsidR="008373B9" w:rsidRPr="00E25F09" w:rsidRDefault="008A56A7" w:rsidP="00CF487B">
      <w:pPr>
        <w:autoSpaceDE w:val="0"/>
        <w:autoSpaceDN w:val="0"/>
        <w:adjustRightInd w:val="0"/>
        <w:spacing w:after="0" w:line="240" w:lineRule="auto"/>
        <w:rPr>
          <w:rFonts w:ascii="Arial" w:hAnsi="Arial" w:cs="Arial"/>
          <w:b/>
          <w:sz w:val="24"/>
          <w:szCs w:val="24"/>
        </w:rPr>
      </w:pPr>
      <w:r w:rsidRPr="00E25F09">
        <w:rPr>
          <w:rFonts w:ascii="Arial" w:hAnsi="Arial" w:cs="Arial"/>
          <w:b/>
          <w:sz w:val="24"/>
          <w:szCs w:val="24"/>
        </w:rPr>
        <w:t>Section 1-Purpose</w:t>
      </w:r>
    </w:p>
    <w:p w:rsidR="008A56A7" w:rsidRPr="00E25F09" w:rsidRDefault="008A56A7" w:rsidP="00CF487B">
      <w:pPr>
        <w:autoSpaceDE w:val="0"/>
        <w:autoSpaceDN w:val="0"/>
        <w:adjustRightInd w:val="0"/>
        <w:spacing w:after="0" w:line="240" w:lineRule="auto"/>
        <w:rPr>
          <w:rFonts w:ascii="Arial" w:hAnsi="Arial" w:cs="Arial"/>
          <w:b/>
          <w:sz w:val="24"/>
          <w:szCs w:val="24"/>
        </w:rPr>
      </w:pPr>
    </w:p>
    <w:p w:rsidR="008A56A7" w:rsidRPr="00E25F09" w:rsidRDefault="008A56A7" w:rsidP="008A56A7">
      <w:pPr>
        <w:autoSpaceDE w:val="0"/>
        <w:autoSpaceDN w:val="0"/>
        <w:adjustRightInd w:val="0"/>
        <w:spacing w:after="0" w:line="240" w:lineRule="auto"/>
        <w:ind w:left="450" w:hanging="450"/>
        <w:rPr>
          <w:rFonts w:ascii="Arial" w:hAnsi="Arial" w:cs="Arial"/>
          <w:sz w:val="24"/>
          <w:szCs w:val="24"/>
        </w:rPr>
      </w:pPr>
      <w:r w:rsidRPr="00E25F09">
        <w:rPr>
          <w:rFonts w:ascii="Arial" w:hAnsi="Arial" w:cs="Arial"/>
          <w:b/>
          <w:sz w:val="24"/>
          <w:szCs w:val="24"/>
        </w:rPr>
        <w:t xml:space="preserve">       </w:t>
      </w:r>
      <w:r w:rsidRPr="00E25F09">
        <w:rPr>
          <w:rFonts w:ascii="Arial" w:hAnsi="Arial" w:cs="Arial"/>
          <w:sz w:val="24"/>
          <w:szCs w:val="24"/>
        </w:rPr>
        <w:t xml:space="preserve">The purpose of this article is to describe the rights, responsibilities and procedures as the   related to time and leave, and ensure leave is administered in a fair and equitable manner. </w:t>
      </w:r>
    </w:p>
    <w:p w:rsidR="008A56A7" w:rsidRPr="00E25F09" w:rsidRDefault="008A56A7" w:rsidP="00CF487B">
      <w:pPr>
        <w:autoSpaceDE w:val="0"/>
        <w:autoSpaceDN w:val="0"/>
        <w:adjustRightInd w:val="0"/>
        <w:spacing w:after="0" w:line="240" w:lineRule="auto"/>
        <w:rPr>
          <w:rFonts w:ascii="Arial" w:hAnsi="Arial" w:cs="Arial"/>
          <w:b/>
          <w:sz w:val="24"/>
          <w:szCs w:val="24"/>
        </w:rPr>
      </w:pPr>
    </w:p>
    <w:p w:rsidR="008A56A7" w:rsidRPr="00E25F09" w:rsidRDefault="008A56A7" w:rsidP="00CF487B">
      <w:pPr>
        <w:autoSpaceDE w:val="0"/>
        <w:autoSpaceDN w:val="0"/>
        <w:adjustRightInd w:val="0"/>
        <w:spacing w:after="0" w:line="240" w:lineRule="auto"/>
        <w:rPr>
          <w:rFonts w:ascii="Arial" w:hAnsi="Arial" w:cs="Arial"/>
          <w:b/>
          <w:sz w:val="24"/>
          <w:szCs w:val="24"/>
        </w:rPr>
      </w:pPr>
      <w:r w:rsidRPr="00E25F09">
        <w:rPr>
          <w:rFonts w:ascii="Arial" w:hAnsi="Arial" w:cs="Arial"/>
          <w:b/>
          <w:sz w:val="24"/>
          <w:szCs w:val="24"/>
        </w:rPr>
        <w:t>Section 2-Annual Leave</w:t>
      </w:r>
    </w:p>
    <w:p w:rsidR="008A56A7" w:rsidRPr="00E25F09" w:rsidRDefault="008A56A7" w:rsidP="00CF487B">
      <w:pPr>
        <w:autoSpaceDE w:val="0"/>
        <w:autoSpaceDN w:val="0"/>
        <w:adjustRightInd w:val="0"/>
        <w:spacing w:after="0" w:line="240" w:lineRule="auto"/>
        <w:rPr>
          <w:rFonts w:ascii="Arial" w:hAnsi="Arial" w:cs="Arial"/>
          <w:b/>
          <w:sz w:val="24"/>
          <w:szCs w:val="24"/>
        </w:rPr>
      </w:pPr>
    </w:p>
    <w:p w:rsidR="008373B9" w:rsidRPr="00E25F09" w:rsidRDefault="008373B9" w:rsidP="008373B9">
      <w:pPr>
        <w:pStyle w:val="ListParagraph"/>
        <w:numPr>
          <w:ilvl w:val="0"/>
          <w:numId w:val="5"/>
        </w:num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Management will post the most current scheduled</w:t>
      </w:r>
      <w:r w:rsidR="00703BEC" w:rsidRPr="00E25F09">
        <w:rPr>
          <w:rFonts w:ascii="Arial" w:hAnsi="Arial" w:cs="Arial"/>
          <w:sz w:val="24"/>
          <w:szCs w:val="24"/>
        </w:rPr>
        <w:t xml:space="preserve"> </w:t>
      </w:r>
      <w:r w:rsidRPr="00E25F09">
        <w:rPr>
          <w:rFonts w:ascii="Arial" w:hAnsi="Arial" w:cs="Arial"/>
          <w:sz w:val="24"/>
          <w:szCs w:val="24"/>
        </w:rPr>
        <w:t xml:space="preserve">leave calendar for each unit. </w:t>
      </w:r>
    </w:p>
    <w:p w:rsidR="008373B9" w:rsidRPr="00E25F09" w:rsidRDefault="008373B9" w:rsidP="008373B9">
      <w:pPr>
        <w:pStyle w:val="ListParagraph"/>
        <w:autoSpaceDE w:val="0"/>
        <w:autoSpaceDN w:val="0"/>
        <w:adjustRightInd w:val="0"/>
        <w:spacing w:after="0" w:line="240" w:lineRule="auto"/>
        <w:rPr>
          <w:rFonts w:ascii="Arial" w:hAnsi="Arial" w:cs="Arial"/>
          <w:sz w:val="24"/>
          <w:szCs w:val="24"/>
        </w:rPr>
      </w:pPr>
      <w:r w:rsidRPr="00E25F09">
        <w:rPr>
          <w:rFonts w:ascii="Arial" w:hAnsi="Arial" w:cs="Arial"/>
          <w:sz w:val="24"/>
          <w:szCs w:val="24"/>
        </w:rPr>
        <w:t xml:space="preserve"> </w:t>
      </w:r>
    </w:p>
    <w:p w:rsidR="008373B9" w:rsidRPr="00E25F09" w:rsidRDefault="00703BEC" w:rsidP="008373B9">
      <w:pPr>
        <w:pStyle w:val="ListParagraph"/>
        <w:numPr>
          <w:ilvl w:val="0"/>
          <w:numId w:val="5"/>
        </w:num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 xml:space="preserve">Management </w:t>
      </w:r>
      <w:r w:rsidR="008373B9" w:rsidRPr="00E25F09">
        <w:rPr>
          <w:rFonts w:ascii="Arial" w:hAnsi="Arial" w:cs="Arial"/>
          <w:sz w:val="24"/>
          <w:szCs w:val="24"/>
        </w:rPr>
        <w:t>will post minimum staffing needs for each unit</w:t>
      </w:r>
      <w:r w:rsidRPr="00E25F09">
        <w:rPr>
          <w:rFonts w:ascii="Arial" w:hAnsi="Arial" w:cs="Arial"/>
          <w:sz w:val="24"/>
          <w:szCs w:val="24"/>
        </w:rPr>
        <w:t xml:space="preserve">. </w:t>
      </w:r>
      <w:r w:rsidR="008373B9" w:rsidRPr="00E25F09">
        <w:rPr>
          <w:rFonts w:ascii="Arial" w:hAnsi="Arial" w:cs="Arial"/>
          <w:sz w:val="24"/>
          <w:szCs w:val="24"/>
        </w:rPr>
        <w:t xml:space="preserve"> </w:t>
      </w:r>
    </w:p>
    <w:p w:rsidR="008373B9" w:rsidRPr="00E25F09" w:rsidRDefault="008373B9" w:rsidP="00703BEC">
      <w:pPr>
        <w:autoSpaceDE w:val="0"/>
        <w:autoSpaceDN w:val="0"/>
        <w:adjustRightInd w:val="0"/>
        <w:spacing w:after="0" w:line="240" w:lineRule="auto"/>
        <w:rPr>
          <w:rFonts w:ascii="Arial" w:hAnsi="Arial" w:cs="Arial"/>
          <w:sz w:val="24"/>
          <w:szCs w:val="24"/>
          <w:u w:val="single"/>
        </w:rPr>
      </w:pPr>
    </w:p>
    <w:p w:rsidR="00703BEC" w:rsidRPr="00E25F09" w:rsidRDefault="006C6E0D" w:rsidP="00703BEC">
      <w:pPr>
        <w:pStyle w:val="ListParagraph"/>
        <w:numPr>
          <w:ilvl w:val="0"/>
          <w:numId w:val="5"/>
        </w:num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 xml:space="preserve">Management will provide a designated leave approving official during off tours </w:t>
      </w:r>
      <w:r w:rsidR="00703BEC" w:rsidRPr="00E25F09">
        <w:rPr>
          <w:rFonts w:ascii="Arial" w:hAnsi="Arial" w:cs="Arial"/>
          <w:sz w:val="24"/>
          <w:szCs w:val="24"/>
        </w:rPr>
        <w:t>for the purpose of approving or denying leave request.</w:t>
      </w:r>
      <w:r w:rsidRPr="00E25F09">
        <w:rPr>
          <w:rFonts w:ascii="Arial" w:hAnsi="Arial" w:cs="Arial"/>
          <w:sz w:val="24"/>
          <w:szCs w:val="24"/>
        </w:rPr>
        <w:t xml:space="preserve">  Where no off tour official is designated, management will provide a telephone number (with voice mail) to employees.  Leave request (needs) left on voice mail will be considered approved except in rare and unusual circumstances.</w:t>
      </w:r>
      <w:r w:rsidR="00664313" w:rsidRPr="00E25F09">
        <w:rPr>
          <w:rFonts w:ascii="Arial" w:hAnsi="Arial" w:cs="Arial"/>
          <w:sz w:val="24"/>
          <w:szCs w:val="24"/>
        </w:rPr>
        <w:t xml:space="preserve">  In which case, employee will be notified in writing prior to bei</w:t>
      </w:r>
      <w:r w:rsidR="008A56A7" w:rsidRPr="00E25F09">
        <w:rPr>
          <w:rFonts w:ascii="Arial" w:hAnsi="Arial" w:cs="Arial"/>
          <w:sz w:val="24"/>
          <w:szCs w:val="24"/>
        </w:rPr>
        <w:t>ng placed in a LWOP/AWOL status and given the opportunity to provide a reasonable excuse and to enter the appropriate leave status.</w:t>
      </w:r>
    </w:p>
    <w:p w:rsidR="00703BEC" w:rsidRPr="00E25F09" w:rsidRDefault="00703BEC" w:rsidP="00703BEC">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 xml:space="preserve">      </w:t>
      </w:r>
    </w:p>
    <w:p w:rsidR="00703BEC" w:rsidRPr="00E25F09" w:rsidRDefault="00703BEC" w:rsidP="00703BEC">
      <w:pPr>
        <w:pStyle w:val="ListParagraph"/>
        <w:numPr>
          <w:ilvl w:val="0"/>
          <w:numId w:val="5"/>
        </w:num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 xml:space="preserve">The parties agree that time is accrued on the first day of the </w:t>
      </w:r>
      <w:proofErr w:type="gramStart"/>
      <w:r w:rsidRPr="00E25F09">
        <w:rPr>
          <w:rFonts w:ascii="Arial" w:hAnsi="Arial" w:cs="Arial"/>
          <w:sz w:val="24"/>
          <w:szCs w:val="24"/>
        </w:rPr>
        <w:t>pay  period</w:t>
      </w:r>
      <w:proofErr w:type="gramEnd"/>
      <w:r w:rsidRPr="00E25F09">
        <w:rPr>
          <w:rFonts w:ascii="Arial" w:hAnsi="Arial" w:cs="Arial"/>
          <w:sz w:val="24"/>
          <w:szCs w:val="24"/>
        </w:rPr>
        <w:t xml:space="preserve">.    </w:t>
      </w:r>
    </w:p>
    <w:p w:rsidR="00CF487B" w:rsidRPr="00E25F09" w:rsidRDefault="00CF487B" w:rsidP="00CF487B">
      <w:pPr>
        <w:autoSpaceDE w:val="0"/>
        <w:autoSpaceDN w:val="0"/>
        <w:adjustRightInd w:val="0"/>
        <w:spacing w:after="0" w:line="240" w:lineRule="auto"/>
        <w:rPr>
          <w:rFonts w:ascii="Arial" w:hAnsi="Arial" w:cs="Arial"/>
          <w:sz w:val="24"/>
          <w:szCs w:val="24"/>
          <w:u w:val="single"/>
        </w:rPr>
      </w:pPr>
    </w:p>
    <w:p w:rsidR="00703BEC" w:rsidRPr="00E25F09" w:rsidRDefault="00CF487B" w:rsidP="008A56A7">
      <w:pPr>
        <w:pStyle w:val="ListParagraph"/>
        <w:numPr>
          <w:ilvl w:val="0"/>
          <w:numId w:val="5"/>
        </w:num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 xml:space="preserve">Employees will apply in advance for approval of anticipated leave. Leave requests </w:t>
      </w:r>
      <w:r w:rsidR="009B0C89" w:rsidRPr="00E25F09">
        <w:rPr>
          <w:rFonts w:ascii="Arial" w:hAnsi="Arial" w:cs="Arial"/>
          <w:sz w:val="24"/>
          <w:szCs w:val="24"/>
        </w:rPr>
        <w:t>may</w:t>
      </w:r>
      <w:r w:rsidRPr="00E25F09">
        <w:rPr>
          <w:rFonts w:ascii="Arial" w:hAnsi="Arial" w:cs="Arial"/>
          <w:sz w:val="24"/>
          <w:szCs w:val="24"/>
        </w:rPr>
        <w:t xml:space="preserve"> b</w:t>
      </w:r>
      <w:r w:rsidR="009B0C89" w:rsidRPr="00E25F09">
        <w:rPr>
          <w:rFonts w:ascii="Arial" w:hAnsi="Arial" w:cs="Arial"/>
          <w:sz w:val="24"/>
          <w:szCs w:val="24"/>
        </w:rPr>
        <w:t>e made in any of the following methods using:</w:t>
      </w:r>
      <w:r w:rsidR="00D456EA" w:rsidRPr="00E25F09">
        <w:rPr>
          <w:rFonts w:ascii="Arial" w:hAnsi="Arial" w:cs="Arial"/>
          <w:sz w:val="24"/>
          <w:szCs w:val="24"/>
        </w:rPr>
        <w:t xml:space="preserve"> </w:t>
      </w:r>
      <w:r w:rsidR="009B0C89" w:rsidRPr="00E25F09">
        <w:rPr>
          <w:rFonts w:ascii="Arial" w:hAnsi="Arial" w:cs="Arial"/>
          <w:sz w:val="24"/>
          <w:szCs w:val="24"/>
        </w:rPr>
        <w:t xml:space="preserve">Email (Outlook, Vista) </w:t>
      </w:r>
      <w:r w:rsidRPr="00E25F09">
        <w:rPr>
          <w:rFonts w:ascii="Arial" w:hAnsi="Arial" w:cs="Arial"/>
          <w:sz w:val="24"/>
          <w:szCs w:val="24"/>
        </w:rPr>
        <w:t xml:space="preserve">or through written </w:t>
      </w:r>
      <w:r w:rsidR="009B0C89" w:rsidRPr="00E25F09">
        <w:rPr>
          <w:rFonts w:ascii="Arial" w:hAnsi="Arial" w:cs="Arial"/>
          <w:sz w:val="24"/>
          <w:szCs w:val="24"/>
        </w:rPr>
        <w:t>memorandum (SF-71)</w:t>
      </w:r>
      <w:r w:rsidRPr="00E25F09">
        <w:rPr>
          <w:rFonts w:ascii="Arial" w:hAnsi="Arial" w:cs="Arial"/>
          <w:sz w:val="24"/>
          <w:szCs w:val="24"/>
        </w:rPr>
        <w:t>.</w:t>
      </w:r>
      <w:r w:rsidR="009B0C89" w:rsidRPr="00E25F09">
        <w:rPr>
          <w:rFonts w:ascii="Arial" w:hAnsi="Arial" w:cs="Arial"/>
          <w:sz w:val="24"/>
          <w:szCs w:val="24"/>
        </w:rPr>
        <w:t xml:space="preserve"> </w:t>
      </w:r>
    </w:p>
    <w:p w:rsidR="008A56A7" w:rsidRPr="00E25F09" w:rsidRDefault="008A56A7" w:rsidP="008A56A7">
      <w:pPr>
        <w:pStyle w:val="ListParagraph"/>
        <w:autoSpaceDE w:val="0"/>
        <w:autoSpaceDN w:val="0"/>
        <w:adjustRightInd w:val="0"/>
        <w:spacing w:after="0" w:line="240" w:lineRule="auto"/>
        <w:rPr>
          <w:rFonts w:ascii="Arial" w:hAnsi="Arial" w:cs="Arial"/>
          <w:sz w:val="24"/>
          <w:szCs w:val="24"/>
        </w:rPr>
      </w:pPr>
    </w:p>
    <w:p w:rsidR="008A56A7" w:rsidRPr="00E25F09" w:rsidRDefault="008A56A7" w:rsidP="008A56A7">
      <w:pPr>
        <w:pStyle w:val="ListParagraph"/>
        <w:autoSpaceDE w:val="0"/>
        <w:autoSpaceDN w:val="0"/>
        <w:adjustRightInd w:val="0"/>
        <w:spacing w:after="0" w:line="240" w:lineRule="auto"/>
        <w:rPr>
          <w:rFonts w:ascii="Arial" w:hAnsi="Arial" w:cs="Arial"/>
          <w:sz w:val="24"/>
          <w:szCs w:val="24"/>
        </w:rPr>
      </w:pPr>
    </w:p>
    <w:p w:rsidR="00703BEC" w:rsidRPr="00E25F09" w:rsidRDefault="00703BEC" w:rsidP="008A56A7">
      <w:pPr>
        <w:pStyle w:val="ListParagraph"/>
        <w:autoSpaceDE w:val="0"/>
        <w:autoSpaceDN w:val="0"/>
        <w:adjustRightInd w:val="0"/>
        <w:spacing w:after="0" w:line="240" w:lineRule="auto"/>
        <w:ind w:hanging="720"/>
        <w:rPr>
          <w:rFonts w:ascii="Arial" w:hAnsi="Arial" w:cs="Arial"/>
          <w:sz w:val="24"/>
          <w:szCs w:val="24"/>
          <w:u w:val="single"/>
        </w:rPr>
      </w:pPr>
      <w:r w:rsidRPr="00E25F09">
        <w:rPr>
          <w:rFonts w:ascii="Arial" w:hAnsi="Arial" w:cs="Arial"/>
          <w:sz w:val="24"/>
          <w:szCs w:val="24"/>
          <w:u w:val="single"/>
        </w:rPr>
        <w:t xml:space="preserve">Prescheduled Annual Leave:  </w:t>
      </w:r>
    </w:p>
    <w:p w:rsidR="00CF487B" w:rsidRPr="00E25F09" w:rsidRDefault="00CF487B" w:rsidP="00703BEC">
      <w:pPr>
        <w:rPr>
          <w:rFonts w:ascii="Arial" w:hAnsi="Arial" w:cs="Arial"/>
          <w:sz w:val="24"/>
          <w:szCs w:val="24"/>
        </w:rPr>
      </w:pPr>
    </w:p>
    <w:p w:rsidR="00426EDA" w:rsidRPr="00E25F09" w:rsidRDefault="00426EDA" w:rsidP="0064201C">
      <w:pPr>
        <w:pStyle w:val="ListParagraph"/>
        <w:numPr>
          <w:ilvl w:val="0"/>
          <w:numId w:val="1"/>
        </w:numPr>
        <w:rPr>
          <w:rFonts w:ascii="Arial" w:hAnsi="Arial" w:cs="Arial"/>
          <w:sz w:val="24"/>
          <w:szCs w:val="24"/>
        </w:rPr>
      </w:pPr>
      <w:r w:rsidRPr="00E25F09">
        <w:rPr>
          <w:rFonts w:ascii="Arial" w:hAnsi="Arial" w:cs="Arial"/>
          <w:sz w:val="24"/>
          <w:szCs w:val="24"/>
        </w:rPr>
        <w:t>Employees will apply in advance for approval of anticipated an</w:t>
      </w:r>
      <w:r w:rsidR="008A56A7" w:rsidRPr="00E25F09">
        <w:rPr>
          <w:rFonts w:ascii="Arial" w:hAnsi="Arial" w:cs="Arial"/>
          <w:sz w:val="24"/>
          <w:szCs w:val="24"/>
        </w:rPr>
        <w:t>nual leave during the month of October 1</w:t>
      </w:r>
      <w:r w:rsidR="008A56A7" w:rsidRPr="00E25F09">
        <w:rPr>
          <w:rFonts w:ascii="Arial" w:hAnsi="Arial" w:cs="Arial"/>
          <w:sz w:val="24"/>
          <w:szCs w:val="24"/>
          <w:vertAlign w:val="superscript"/>
        </w:rPr>
        <w:t>st</w:t>
      </w:r>
      <w:r w:rsidR="008A56A7" w:rsidRPr="00E25F09">
        <w:rPr>
          <w:rFonts w:ascii="Arial" w:hAnsi="Arial" w:cs="Arial"/>
          <w:sz w:val="24"/>
          <w:szCs w:val="24"/>
        </w:rPr>
        <w:t xml:space="preserve"> thru November 30</w:t>
      </w:r>
      <w:r w:rsidR="008A56A7" w:rsidRPr="00E25F09">
        <w:rPr>
          <w:rFonts w:ascii="Arial" w:hAnsi="Arial" w:cs="Arial"/>
          <w:sz w:val="24"/>
          <w:szCs w:val="24"/>
          <w:vertAlign w:val="superscript"/>
        </w:rPr>
        <w:t>th</w:t>
      </w:r>
      <w:r w:rsidR="008A56A7" w:rsidRPr="00E25F09">
        <w:rPr>
          <w:rFonts w:ascii="Arial" w:hAnsi="Arial" w:cs="Arial"/>
          <w:sz w:val="24"/>
          <w:szCs w:val="24"/>
        </w:rPr>
        <w:t xml:space="preserve"> </w:t>
      </w:r>
      <w:r w:rsidRPr="00E25F09">
        <w:rPr>
          <w:rFonts w:ascii="Arial" w:hAnsi="Arial" w:cs="Arial"/>
          <w:sz w:val="24"/>
          <w:szCs w:val="24"/>
        </w:rPr>
        <w:t xml:space="preserve">for the upcoming calendar year.  Management must have all prescheduled annual leave </w:t>
      </w:r>
      <w:r w:rsidR="00087950" w:rsidRPr="00E25F09">
        <w:rPr>
          <w:rFonts w:ascii="Arial" w:hAnsi="Arial" w:cs="Arial"/>
          <w:sz w:val="24"/>
          <w:szCs w:val="24"/>
        </w:rPr>
        <w:t xml:space="preserve">requests </w:t>
      </w:r>
      <w:r w:rsidRPr="00E25F09">
        <w:rPr>
          <w:rFonts w:ascii="Arial" w:hAnsi="Arial" w:cs="Arial"/>
          <w:sz w:val="24"/>
          <w:szCs w:val="24"/>
        </w:rPr>
        <w:t>approved</w:t>
      </w:r>
      <w:r w:rsidR="00087950" w:rsidRPr="00E25F09">
        <w:rPr>
          <w:rFonts w:ascii="Arial" w:hAnsi="Arial" w:cs="Arial"/>
          <w:sz w:val="24"/>
          <w:szCs w:val="24"/>
        </w:rPr>
        <w:t xml:space="preserve"> or denied</w:t>
      </w:r>
      <w:r w:rsidRPr="00E25F09">
        <w:rPr>
          <w:rFonts w:ascii="Arial" w:hAnsi="Arial" w:cs="Arial"/>
          <w:sz w:val="24"/>
          <w:szCs w:val="24"/>
        </w:rPr>
        <w:t xml:space="preserve"> no later than the end of </w:t>
      </w:r>
      <w:r w:rsidR="008A56A7" w:rsidRPr="00E25F09">
        <w:rPr>
          <w:rFonts w:ascii="Arial" w:hAnsi="Arial" w:cs="Arial"/>
          <w:sz w:val="24"/>
          <w:szCs w:val="24"/>
        </w:rPr>
        <w:t>December 31</w:t>
      </w:r>
      <w:r w:rsidR="008A56A7" w:rsidRPr="00E25F09">
        <w:rPr>
          <w:rFonts w:ascii="Arial" w:hAnsi="Arial" w:cs="Arial"/>
          <w:sz w:val="24"/>
          <w:szCs w:val="24"/>
          <w:vertAlign w:val="superscript"/>
        </w:rPr>
        <w:t>st</w:t>
      </w:r>
      <w:r w:rsidR="008A56A7" w:rsidRPr="00E25F09">
        <w:rPr>
          <w:rFonts w:ascii="Arial" w:hAnsi="Arial" w:cs="Arial"/>
          <w:sz w:val="24"/>
          <w:szCs w:val="24"/>
        </w:rPr>
        <w:t xml:space="preserve">.  </w:t>
      </w:r>
      <w:r w:rsidR="00087950" w:rsidRPr="00E25F09">
        <w:rPr>
          <w:rFonts w:ascii="Arial" w:hAnsi="Arial" w:cs="Arial"/>
          <w:sz w:val="24"/>
          <w:szCs w:val="24"/>
        </w:rPr>
        <w:t xml:space="preserve">For the purpose of the LSA, the parties will meet within 30 days of the ratification of this agreement to discuss the pre-scheduling of annual leave for </w:t>
      </w:r>
      <w:r w:rsidR="00D456EA" w:rsidRPr="00E25F09">
        <w:rPr>
          <w:rFonts w:ascii="Arial" w:hAnsi="Arial" w:cs="Arial"/>
          <w:sz w:val="24"/>
          <w:szCs w:val="24"/>
        </w:rPr>
        <w:t xml:space="preserve">the </w:t>
      </w:r>
      <w:r w:rsidR="008A56A7" w:rsidRPr="00E25F09">
        <w:rPr>
          <w:rFonts w:ascii="Arial" w:hAnsi="Arial" w:cs="Arial"/>
          <w:sz w:val="24"/>
          <w:szCs w:val="24"/>
        </w:rPr>
        <w:t>upcoming year</w:t>
      </w:r>
      <w:r w:rsidR="00087950" w:rsidRPr="00E25F09">
        <w:rPr>
          <w:rFonts w:ascii="Arial" w:hAnsi="Arial" w:cs="Arial"/>
          <w:sz w:val="24"/>
          <w:szCs w:val="24"/>
        </w:rPr>
        <w:t>.</w:t>
      </w:r>
    </w:p>
    <w:p w:rsidR="00EB2CD6" w:rsidRPr="00E25F09" w:rsidRDefault="00EB2CD6" w:rsidP="00EB2CD6">
      <w:pPr>
        <w:pStyle w:val="ListParagraph"/>
        <w:rPr>
          <w:rFonts w:ascii="Arial" w:hAnsi="Arial" w:cs="Arial"/>
          <w:sz w:val="24"/>
          <w:szCs w:val="24"/>
        </w:rPr>
      </w:pPr>
    </w:p>
    <w:p w:rsidR="00EB2CD6" w:rsidRPr="00E25F09" w:rsidRDefault="00EB2CD6" w:rsidP="0064201C">
      <w:pPr>
        <w:pStyle w:val="ListParagraph"/>
        <w:numPr>
          <w:ilvl w:val="0"/>
          <w:numId w:val="1"/>
        </w:numPr>
        <w:rPr>
          <w:rFonts w:ascii="Arial" w:hAnsi="Arial" w:cs="Arial"/>
          <w:sz w:val="24"/>
          <w:szCs w:val="24"/>
        </w:rPr>
      </w:pPr>
      <w:r w:rsidRPr="00E25F09">
        <w:rPr>
          <w:rFonts w:ascii="Arial" w:hAnsi="Arial" w:cs="Arial"/>
          <w:sz w:val="24"/>
          <w:szCs w:val="24"/>
        </w:rPr>
        <w:t xml:space="preserve">Holidays will be rotated fairly and equitably. When all things are equal seniority will be the deciding factor.  Management is responsible for tracking </w:t>
      </w:r>
      <w:r w:rsidRPr="00E25F09">
        <w:rPr>
          <w:rFonts w:ascii="Arial" w:hAnsi="Arial" w:cs="Arial"/>
          <w:sz w:val="24"/>
          <w:szCs w:val="24"/>
        </w:rPr>
        <w:lastRenderedPageBreak/>
        <w:t xml:space="preserve">and maintaining records which should be readily available for review upon request by the union. </w:t>
      </w:r>
    </w:p>
    <w:p w:rsidR="00EB2CD6" w:rsidRPr="00E25F09" w:rsidRDefault="00EB2CD6" w:rsidP="00EB2CD6">
      <w:pPr>
        <w:pStyle w:val="ListParagraph"/>
        <w:rPr>
          <w:rFonts w:ascii="Arial" w:hAnsi="Arial" w:cs="Arial"/>
          <w:i/>
          <w:sz w:val="24"/>
          <w:szCs w:val="24"/>
        </w:rPr>
      </w:pPr>
    </w:p>
    <w:p w:rsidR="00180106" w:rsidRPr="00E25F09" w:rsidRDefault="00EB2CD6" w:rsidP="0064201C">
      <w:pPr>
        <w:pStyle w:val="ListParagraph"/>
        <w:numPr>
          <w:ilvl w:val="0"/>
          <w:numId w:val="1"/>
        </w:numPr>
        <w:rPr>
          <w:rFonts w:ascii="Arial" w:hAnsi="Arial" w:cs="Arial"/>
          <w:sz w:val="24"/>
          <w:szCs w:val="24"/>
        </w:rPr>
      </w:pPr>
      <w:r w:rsidRPr="00E25F09">
        <w:rPr>
          <w:rFonts w:ascii="Arial" w:hAnsi="Arial" w:cs="Arial"/>
          <w:sz w:val="24"/>
          <w:szCs w:val="24"/>
        </w:rPr>
        <w:t xml:space="preserve">Management will not restrict any week from the annual leave calendar. </w:t>
      </w:r>
    </w:p>
    <w:p w:rsidR="00180106" w:rsidRPr="00E25F09" w:rsidRDefault="00180106" w:rsidP="00180106">
      <w:pPr>
        <w:pStyle w:val="ListParagraph"/>
        <w:rPr>
          <w:rFonts w:ascii="Arial" w:hAnsi="Arial" w:cs="Arial"/>
          <w:sz w:val="24"/>
          <w:szCs w:val="24"/>
        </w:rPr>
      </w:pPr>
    </w:p>
    <w:p w:rsidR="00EB2CD6" w:rsidRPr="00E25F09" w:rsidRDefault="00180106" w:rsidP="0064201C">
      <w:pPr>
        <w:pStyle w:val="ListParagraph"/>
        <w:numPr>
          <w:ilvl w:val="0"/>
          <w:numId w:val="1"/>
        </w:numPr>
        <w:rPr>
          <w:rFonts w:ascii="Arial" w:hAnsi="Arial" w:cs="Arial"/>
          <w:sz w:val="24"/>
          <w:szCs w:val="24"/>
        </w:rPr>
      </w:pPr>
      <w:r w:rsidRPr="00E25F09">
        <w:rPr>
          <w:rFonts w:ascii="Arial" w:hAnsi="Arial" w:cs="Arial"/>
          <w:sz w:val="24"/>
          <w:szCs w:val="24"/>
        </w:rPr>
        <w:t xml:space="preserve">Employees requesting annual leave of one week will be scheduled in conjunction with their off days.  </w:t>
      </w:r>
      <w:r w:rsidR="00EB2CD6" w:rsidRPr="00E25F09">
        <w:rPr>
          <w:rFonts w:ascii="Arial" w:hAnsi="Arial" w:cs="Arial"/>
          <w:sz w:val="24"/>
          <w:szCs w:val="24"/>
        </w:rPr>
        <w:t xml:space="preserve"> </w:t>
      </w:r>
    </w:p>
    <w:p w:rsidR="000C66D3" w:rsidRPr="00E25F09" w:rsidRDefault="000C66D3" w:rsidP="000C66D3">
      <w:pPr>
        <w:pStyle w:val="ListParagraph"/>
        <w:rPr>
          <w:rFonts w:ascii="Arial" w:hAnsi="Arial" w:cs="Arial"/>
          <w:sz w:val="24"/>
          <w:szCs w:val="24"/>
        </w:rPr>
      </w:pPr>
    </w:p>
    <w:p w:rsidR="00EE76AC" w:rsidRPr="00E25F09" w:rsidRDefault="009B0C89" w:rsidP="00EE76AC">
      <w:pPr>
        <w:pStyle w:val="ListParagraph"/>
        <w:numPr>
          <w:ilvl w:val="0"/>
          <w:numId w:val="1"/>
        </w:numPr>
        <w:rPr>
          <w:rFonts w:ascii="Arial" w:hAnsi="Arial" w:cs="Arial"/>
          <w:sz w:val="24"/>
          <w:szCs w:val="24"/>
        </w:rPr>
      </w:pPr>
      <w:r w:rsidRPr="00E25F09">
        <w:rPr>
          <w:rFonts w:ascii="Arial" w:hAnsi="Arial" w:cs="Arial"/>
          <w:sz w:val="24"/>
          <w:szCs w:val="24"/>
        </w:rPr>
        <w:t>A l</w:t>
      </w:r>
      <w:r w:rsidR="00EE76AC" w:rsidRPr="00E25F09">
        <w:rPr>
          <w:rFonts w:ascii="Arial" w:hAnsi="Arial" w:cs="Arial"/>
          <w:sz w:val="24"/>
          <w:szCs w:val="24"/>
        </w:rPr>
        <w:t xml:space="preserve">eave request submitted with zero (0) to 48 hours notification will be approved or denied immediately </w:t>
      </w:r>
      <w:r w:rsidRPr="00E25F09">
        <w:rPr>
          <w:rFonts w:ascii="Arial" w:hAnsi="Arial" w:cs="Arial"/>
          <w:sz w:val="24"/>
          <w:szCs w:val="24"/>
        </w:rPr>
        <w:t xml:space="preserve">or </w:t>
      </w:r>
      <w:r w:rsidR="00EE76AC" w:rsidRPr="00E25F09">
        <w:rPr>
          <w:rFonts w:ascii="Arial" w:hAnsi="Arial" w:cs="Arial"/>
          <w:sz w:val="24"/>
          <w:szCs w:val="24"/>
        </w:rPr>
        <w:t>no later than the end of the employee’s tour of duty on the first day</w:t>
      </w:r>
      <w:r w:rsidRPr="00E25F09">
        <w:rPr>
          <w:rFonts w:ascii="Arial" w:hAnsi="Arial" w:cs="Arial"/>
          <w:sz w:val="24"/>
          <w:szCs w:val="24"/>
        </w:rPr>
        <w:t>.</w:t>
      </w:r>
      <w:r w:rsidR="00EE76AC" w:rsidRPr="00E25F09">
        <w:rPr>
          <w:rFonts w:ascii="Arial" w:hAnsi="Arial" w:cs="Arial"/>
          <w:sz w:val="24"/>
          <w:szCs w:val="24"/>
        </w:rPr>
        <w:t xml:space="preserve"> </w:t>
      </w:r>
      <w:r w:rsidRPr="00E25F09">
        <w:rPr>
          <w:rFonts w:ascii="Arial" w:hAnsi="Arial" w:cs="Arial"/>
          <w:sz w:val="24"/>
          <w:szCs w:val="24"/>
        </w:rPr>
        <w:t xml:space="preserve"> I</w:t>
      </w:r>
      <w:r w:rsidR="00EE76AC" w:rsidRPr="00E25F09">
        <w:rPr>
          <w:rFonts w:ascii="Arial" w:hAnsi="Arial" w:cs="Arial"/>
          <w:sz w:val="24"/>
          <w:szCs w:val="24"/>
        </w:rPr>
        <w:t xml:space="preserve">f denied, the rationale for the denial will be provided to the employee in writing immediately or by end of the employee’s tour of duty on the first day.  </w:t>
      </w:r>
    </w:p>
    <w:p w:rsidR="000C66D3" w:rsidRPr="00E25F09" w:rsidRDefault="000C66D3" w:rsidP="000C66D3">
      <w:pPr>
        <w:pStyle w:val="ListParagraph"/>
        <w:rPr>
          <w:rFonts w:ascii="Arial" w:hAnsi="Arial" w:cs="Arial"/>
          <w:sz w:val="24"/>
          <w:szCs w:val="24"/>
        </w:rPr>
      </w:pPr>
    </w:p>
    <w:p w:rsidR="00EE76AC" w:rsidRPr="00E25F09" w:rsidRDefault="00EE76AC" w:rsidP="00EE76AC">
      <w:pPr>
        <w:pStyle w:val="ListParagraph"/>
        <w:numPr>
          <w:ilvl w:val="0"/>
          <w:numId w:val="1"/>
        </w:numPr>
        <w:rPr>
          <w:rFonts w:ascii="Arial" w:hAnsi="Arial" w:cs="Arial"/>
          <w:sz w:val="24"/>
          <w:szCs w:val="24"/>
        </w:rPr>
      </w:pPr>
      <w:r w:rsidRPr="00E25F09">
        <w:rPr>
          <w:rFonts w:ascii="Arial" w:hAnsi="Arial" w:cs="Arial"/>
          <w:sz w:val="24"/>
          <w:szCs w:val="24"/>
        </w:rPr>
        <w:t xml:space="preserve">Planned leave request from </w:t>
      </w:r>
      <w:r w:rsidR="000C66D3" w:rsidRPr="00E25F09">
        <w:rPr>
          <w:rFonts w:ascii="Arial" w:hAnsi="Arial" w:cs="Arial"/>
          <w:sz w:val="24"/>
          <w:szCs w:val="24"/>
        </w:rPr>
        <w:t>two (2) days</w:t>
      </w:r>
      <w:r w:rsidRPr="00E25F09">
        <w:rPr>
          <w:rFonts w:ascii="Arial" w:hAnsi="Arial" w:cs="Arial"/>
          <w:sz w:val="24"/>
          <w:szCs w:val="24"/>
        </w:rPr>
        <w:t xml:space="preserve"> to seven (7) calendar days of notification will be approved or </w:t>
      </w:r>
      <w:r w:rsidR="00664313" w:rsidRPr="00E25F09">
        <w:rPr>
          <w:rFonts w:ascii="Arial" w:hAnsi="Arial" w:cs="Arial"/>
          <w:sz w:val="24"/>
          <w:szCs w:val="24"/>
        </w:rPr>
        <w:t>denied in</w:t>
      </w:r>
      <w:r w:rsidR="000C66D3" w:rsidRPr="00E25F09">
        <w:rPr>
          <w:rFonts w:ascii="Arial" w:hAnsi="Arial" w:cs="Arial"/>
          <w:sz w:val="24"/>
          <w:szCs w:val="24"/>
        </w:rPr>
        <w:t xml:space="preserve"> writing by end of the employee’s tour of duty on the first day for leave request for two (2) day notifications</w:t>
      </w:r>
      <w:r w:rsidR="00664313" w:rsidRPr="00E25F09">
        <w:rPr>
          <w:rFonts w:ascii="Arial" w:hAnsi="Arial" w:cs="Arial"/>
          <w:sz w:val="24"/>
          <w:szCs w:val="24"/>
        </w:rPr>
        <w:t>.  N</w:t>
      </w:r>
      <w:r w:rsidR="000C66D3" w:rsidRPr="00E25F09">
        <w:rPr>
          <w:rFonts w:ascii="Arial" w:hAnsi="Arial" w:cs="Arial"/>
          <w:sz w:val="24"/>
          <w:szCs w:val="24"/>
        </w:rPr>
        <w:t xml:space="preserve">otifications from three (3) days to seven (7) calendar days will be approved or </w:t>
      </w:r>
      <w:r w:rsidR="00664313" w:rsidRPr="00E25F09">
        <w:rPr>
          <w:rFonts w:ascii="Arial" w:hAnsi="Arial" w:cs="Arial"/>
          <w:sz w:val="24"/>
          <w:szCs w:val="24"/>
        </w:rPr>
        <w:t>denied within</w:t>
      </w:r>
      <w:r w:rsidRPr="00E25F09">
        <w:rPr>
          <w:rFonts w:ascii="Arial" w:hAnsi="Arial" w:cs="Arial"/>
          <w:sz w:val="24"/>
          <w:szCs w:val="24"/>
        </w:rPr>
        <w:t xml:space="preserve"> 24</w:t>
      </w:r>
      <w:r w:rsidR="00664313" w:rsidRPr="00E25F09">
        <w:rPr>
          <w:rFonts w:ascii="Arial" w:hAnsi="Arial" w:cs="Arial"/>
          <w:sz w:val="24"/>
          <w:szCs w:val="24"/>
        </w:rPr>
        <w:t xml:space="preserve"> hours.  I</w:t>
      </w:r>
      <w:r w:rsidR="000C66D3" w:rsidRPr="00E25F09">
        <w:rPr>
          <w:rFonts w:ascii="Arial" w:hAnsi="Arial" w:cs="Arial"/>
          <w:sz w:val="24"/>
          <w:szCs w:val="24"/>
        </w:rPr>
        <w:t>f</w:t>
      </w:r>
      <w:r w:rsidRPr="00E25F09">
        <w:rPr>
          <w:rFonts w:ascii="Arial" w:hAnsi="Arial" w:cs="Arial"/>
          <w:sz w:val="24"/>
          <w:szCs w:val="24"/>
        </w:rPr>
        <w:t xml:space="preserve"> denied, the rationale for the denial will be provided to the employ</w:t>
      </w:r>
      <w:r w:rsidR="000C66D3" w:rsidRPr="00E25F09">
        <w:rPr>
          <w:rFonts w:ascii="Arial" w:hAnsi="Arial" w:cs="Arial"/>
          <w:sz w:val="24"/>
          <w:szCs w:val="24"/>
        </w:rPr>
        <w:t>ee in writing.</w:t>
      </w:r>
    </w:p>
    <w:p w:rsidR="000C66D3" w:rsidRPr="00E25F09" w:rsidRDefault="000C66D3" w:rsidP="000C66D3">
      <w:pPr>
        <w:pStyle w:val="ListParagraph"/>
        <w:rPr>
          <w:rFonts w:ascii="Arial" w:hAnsi="Arial" w:cs="Arial"/>
          <w:sz w:val="24"/>
          <w:szCs w:val="24"/>
        </w:rPr>
      </w:pPr>
    </w:p>
    <w:p w:rsidR="002D564E" w:rsidRPr="00E25F09" w:rsidRDefault="008405CE" w:rsidP="00664313">
      <w:pPr>
        <w:pStyle w:val="ListParagraph"/>
        <w:numPr>
          <w:ilvl w:val="0"/>
          <w:numId w:val="1"/>
        </w:numPr>
        <w:rPr>
          <w:rFonts w:ascii="Arial" w:hAnsi="Arial" w:cs="Arial"/>
          <w:sz w:val="24"/>
          <w:szCs w:val="24"/>
        </w:rPr>
      </w:pPr>
      <w:r w:rsidRPr="00E25F09">
        <w:rPr>
          <w:rFonts w:ascii="Arial" w:hAnsi="Arial" w:cs="Arial"/>
          <w:sz w:val="24"/>
          <w:szCs w:val="24"/>
        </w:rPr>
        <w:t>Planned leave requested outside of the month/window</w:t>
      </w:r>
      <w:r w:rsidR="00D456EA" w:rsidRPr="00E25F09">
        <w:rPr>
          <w:rFonts w:ascii="Arial" w:hAnsi="Arial" w:cs="Arial"/>
          <w:sz w:val="24"/>
          <w:szCs w:val="24"/>
        </w:rPr>
        <w:t xml:space="preserve"> will be requested as far in </w:t>
      </w:r>
      <w:r w:rsidRPr="00E25F09">
        <w:rPr>
          <w:rFonts w:ascii="Arial" w:hAnsi="Arial" w:cs="Arial"/>
          <w:sz w:val="24"/>
          <w:szCs w:val="24"/>
        </w:rPr>
        <w:t xml:space="preserve">advance as possible. </w:t>
      </w:r>
      <w:r w:rsidR="00664313" w:rsidRPr="00E25F09">
        <w:rPr>
          <w:rFonts w:ascii="Arial" w:hAnsi="Arial" w:cs="Arial"/>
          <w:sz w:val="24"/>
          <w:szCs w:val="24"/>
        </w:rPr>
        <w:t>Leave request submitted with eight (8) days</w:t>
      </w:r>
      <w:r w:rsidR="00D456EA" w:rsidRPr="00E25F09">
        <w:rPr>
          <w:rFonts w:ascii="Arial" w:hAnsi="Arial" w:cs="Arial"/>
          <w:sz w:val="24"/>
          <w:szCs w:val="24"/>
        </w:rPr>
        <w:t xml:space="preserve"> to seven (7) weeks advanced notice will be acted upon (approved or denied) within 48 hours</w:t>
      </w:r>
      <w:r w:rsidR="00664313" w:rsidRPr="00E25F09">
        <w:rPr>
          <w:rFonts w:ascii="Arial" w:hAnsi="Arial" w:cs="Arial"/>
          <w:sz w:val="24"/>
          <w:szCs w:val="24"/>
        </w:rPr>
        <w:t>. I</w:t>
      </w:r>
      <w:r w:rsidR="00EE76AC" w:rsidRPr="00E25F09">
        <w:rPr>
          <w:rFonts w:ascii="Arial" w:hAnsi="Arial" w:cs="Arial"/>
          <w:sz w:val="24"/>
          <w:szCs w:val="24"/>
        </w:rPr>
        <w:t>f denied, the rationale for the denial will be provided to the employee in writing within 48 hours.</w:t>
      </w:r>
    </w:p>
    <w:p w:rsidR="00664313" w:rsidRPr="00E25F09" w:rsidRDefault="00664313" w:rsidP="00664313">
      <w:pPr>
        <w:pStyle w:val="ListParagraph"/>
        <w:rPr>
          <w:rFonts w:ascii="Arial" w:hAnsi="Arial" w:cs="Arial"/>
          <w:sz w:val="24"/>
          <w:szCs w:val="24"/>
        </w:rPr>
      </w:pPr>
    </w:p>
    <w:p w:rsidR="00C057EB" w:rsidRPr="00E25F09" w:rsidRDefault="00C057EB" w:rsidP="00087950">
      <w:pPr>
        <w:pStyle w:val="ListParagraph"/>
        <w:numPr>
          <w:ilvl w:val="0"/>
          <w:numId w:val="1"/>
        </w:numPr>
        <w:rPr>
          <w:rFonts w:ascii="Arial" w:hAnsi="Arial" w:cs="Arial"/>
          <w:sz w:val="24"/>
          <w:szCs w:val="24"/>
        </w:rPr>
      </w:pPr>
      <w:r w:rsidRPr="00E25F09">
        <w:rPr>
          <w:rFonts w:ascii="Arial" w:hAnsi="Arial" w:cs="Arial"/>
          <w:sz w:val="24"/>
          <w:szCs w:val="24"/>
        </w:rPr>
        <w:t>Lack of response within the required time frame to the above leave request will be understood</w:t>
      </w:r>
      <w:r w:rsidR="00664313" w:rsidRPr="00E25F09">
        <w:rPr>
          <w:rFonts w:ascii="Arial" w:hAnsi="Arial" w:cs="Arial"/>
          <w:sz w:val="24"/>
          <w:szCs w:val="24"/>
        </w:rPr>
        <w:t xml:space="preserve"> as </w:t>
      </w:r>
      <w:r w:rsidRPr="00E25F09">
        <w:rPr>
          <w:rFonts w:ascii="Arial" w:hAnsi="Arial" w:cs="Arial"/>
          <w:sz w:val="24"/>
          <w:szCs w:val="24"/>
        </w:rPr>
        <w:t xml:space="preserve">approved.  </w:t>
      </w:r>
    </w:p>
    <w:p w:rsidR="00C057EB" w:rsidRPr="00E25F09" w:rsidRDefault="00C057EB" w:rsidP="00C057EB">
      <w:pPr>
        <w:pStyle w:val="ListParagraph"/>
        <w:rPr>
          <w:rFonts w:ascii="Arial" w:hAnsi="Arial" w:cs="Arial"/>
          <w:sz w:val="24"/>
          <w:szCs w:val="24"/>
        </w:rPr>
      </w:pPr>
    </w:p>
    <w:p w:rsidR="00C057EB" w:rsidRPr="00E25F09" w:rsidRDefault="00C057EB" w:rsidP="002D564E">
      <w:pPr>
        <w:pStyle w:val="ListParagraph"/>
        <w:numPr>
          <w:ilvl w:val="0"/>
          <w:numId w:val="1"/>
        </w:numPr>
        <w:rPr>
          <w:rFonts w:ascii="Arial" w:hAnsi="Arial" w:cs="Arial"/>
          <w:sz w:val="24"/>
          <w:szCs w:val="24"/>
        </w:rPr>
      </w:pPr>
      <w:r w:rsidRPr="00E25F09">
        <w:rPr>
          <w:rFonts w:ascii="Arial" w:hAnsi="Arial" w:cs="Arial"/>
          <w:sz w:val="24"/>
          <w:szCs w:val="24"/>
        </w:rPr>
        <w:t>Can</w:t>
      </w:r>
      <w:r w:rsidR="002D564E" w:rsidRPr="00E25F09">
        <w:rPr>
          <w:rFonts w:ascii="Arial" w:hAnsi="Arial" w:cs="Arial"/>
          <w:sz w:val="24"/>
          <w:szCs w:val="24"/>
        </w:rPr>
        <w:t>cellation of Pre-Approved Leave:</w:t>
      </w:r>
      <w:r w:rsidRPr="00E25F09">
        <w:rPr>
          <w:rFonts w:ascii="Arial" w:hAnsi="Arial" w:cs="Arial"/>
          <w:sz w:val="24"/>
          <w:szCs w:val="24"/>
        </w:rPr>
        <w:t xml:space="preserve"> </w:t>
      </w:r>
    </w:p>
    <w:p w:rsidR="00C057EB" w:rsidRPr="00E25F09" w:rsidRDefault="00C057EB" w:rsidP="00C057EB">
      <w:pPr>
        <w:pStyle w:val="ListParagraph"/>
        <w:rPr>
          <w:rFonts w:ascii="Arial" w:hAnsi="Arial" w:cs="Arial"/>
          <w:sz w:val="24"/>
          <w:szCs w:val="24"/>
        </w:rPr>
      </w:pPr>
      <w:r w:rsidRPr="00E25F09">
        <w:rPr>
          <w:rFonts w:ascii="Arial" w:hAnsi="Arial" w:cs="Arial"/>
          <w:sz w:val="24"/>
          <w:szCs w:val="24"/>
        </w:rPr>
        <w:t xml:space="preserve">In instances where employees have received advanced approval </w:t>
      </w:r>
      <w:r w:rsidR="00312481" w:rsidRPr="00E25F09">
        <w:rPr>
          <w:rFonts w:ascii="Arial" w:hAnsi="Arial" w:cs="Arial"/>
          <w:sz w:val="24"/>
          <w:szCs w:val="24"/>
        </w:rPr>
        <w:t xml:space="preserve">for leave which is later rescinded and results in the loss of personal expenses to the employee, the Agency has determined that it </w:t>
      </w:r>
      <w:r w:rsidR="006B27C5" w:rsidRPr="00E25F09">
        <w:rPr>
          <w:rFonts w:ascii="Arial" w:hAnsi="Arial" w:cs="Arial"/>
          <w:sz w:val="24"/>
          <w:szCs w:val="24"/>
        </w:rPr>
        <w:t>has made every</w:t>
      </w:r>
      <w:r w:rsidR="00312481" w:rsidRPr="00E25F09">
        <w:rPr>
          <w:rFonts w:ascii="Arial" w:hAnsi="Arial" w:cs="Arial"/>
          <w:sz w:val="24"/>
          <w:szCs w:val="24"/>
        </w:rPr>
        <w:t xml:space="preserve"> reasonable effort to </w:t>
      </w:r>
      <w:r w:rsidR="006B27C5" w:rsidRPr="00E25F09">
        <w:rPr>
          <w:rFonts w:ascii="Arial" w:hAnsi="Arial" w:cs="Arial"/>
          <w:sz w:val="24"/>
          <w:szCs w:val="24"/>
        </w:rPr>
        <w:t>replace the employee</w:t>
      </w:r>
      <w:r w:rsidR="00312481" w:rsidRPr="00E25F09">
        <w:rPr>
          <w:rFonts w:ascii="Arial" w:hAnsi="Arial" w:cs="Arial"/>
          <w:sz w:val="24"/>
          <w:szCs w:val="24"/>
        </w:rPr>
        <w:t xml:space="preserve"> prior to rescinding the approval.  If leave is approved and subsequently disapproved, the agency will reimburse the employee for any cost associated with the disapproval if permitted by law or government-wide regulation.</w:t>
      </w:r>
    </w:p>
    <w:p w:rsidR="007F4BB1" w:rsidRPr="00E25F09" w:rsidRDefault="007F4BB1" w:rsidP="007F4BB1">
      <w:pPr>
        <w:autoSpaceDE w:val="0"/>
        <w:autoSpaceDN w:val="0"/>
        <w:adjustRightInd w:val="0"/>
        <w:spacing w:after="0" w:line="240" w:lineRule="auto"/>
        <w:rPr>
          <w:rFonts w:ascii="Arial" w:hAnsi="Arial" w:cs="Arial"/>
          <w:sz w:val="24"/>
          <w:szCs w:val="24"/>
        </w:rPr>
      </w:pPr>
    </w:p>
    <w:p w:rsidR="002D564E" w:rsidRPr="00E25F09" w:rsidRDefault="003147B7" w:rsidP="007F4BB1">
      <w:pPr>
        <w:autoSpaceDE w:val="0"/>
        <w:autoSpaceDN w:val="0"/>
        <w:adjustRightInd w:val="0"/>
        <w:spacing w:after="0" w:line="240" w:lineRule="auto"/>
        <w:rPr>
          <w:rFonts w:ascii="Arial" w:hAnsi="Arial" w:cs="Arial"/>
          <w:sz w:val="24"/>
          <w:szCs w:val="24"/>
          <w:u w:val="single"/>
        </w:rPr>
      </w:pPr>
      <w:r w:rsidRPr="00E25F09">
        <w:rPr>
          <w:rFonts w:ascii="Arial" w:hAnsi="Arial" w:cs="Arial"/>
          <w:sz w:val="24"/>
          <w:szCs w:val="24"/>
          <w:u w:val="single"/>
        </w:rPr>
        <w:t>Rest and relaxation Title 38</w:t>
      </w:r>
      <w:r w:rsidR="007F4BB1" w:rsidRPr="00E25F09">
        <w:rPr>
          <w:rFonts w:ascii="Arial" w:hAnsi="Arial" w:cs="Arial"/>
          <w:sz w:val="24"/>
          <w:szCs w:val="24"/>
          <w:u w:val="single"/>
        </w:rPr>
        <w:t>:</w:t>
      </w:r>
    </w:p>
    <w:p w:rsidR="007F4BB1" w:rsidRPr="00E25F09" w:rsidRDefault="007F4BB1" w:rsidP="007F4BB1">
      <w:pPr>
        <w:pStyle w:val="ListParagraph"/>
        <w:numPr>
          <w:ilvl w:val="0"/>
          <w:numId w:val="11"/>
        </w:numPr>
        <w:autoSpaceDE w:val="0"/>
        <w:autoSpaceDN w:val="0"/>
        <w:adjustRightInd w:val="0"/>
        <w:spacing w:after="0" w:line="240" w:lineRule="auto"/>
        <w:rPr>
          <w:rFonts w:ascii="Arial" w:hAnsi="Arial" w:cs="Arial"/>
          <w:sz w:val="24"/>
          <w:szCs w:val="24"/>
        </w:rPr>
      </w:pPr>
      <w:r w:rsidRPr="00E25F09">
        <w:rPr>
          <w:rFonts w:ascii="Arial" w:hAnsi="Arial" w:cs="Arial"/>
          <w:sz w:val="24"/>
          <w:szCs w:val="24"/>
        </w:rPr>
        <w:lastRenderedPageBreak/>
        <w:t>When physicians have been required to work more than two (2) hours over their administrative tour of duty, will be granted up to 24 hours of Administrative Leave for rest and relaxation.</w:t>
      </w:r>
      <w:r w:rsidR="006C17B7" w:rsidRPr="00E25F09">
        <w:rPr>
          <w:rFonts w:ascii="Arial" w:hAnsi="Arial" w:cs="Arial"/>
          <w:sz w:val="24"/>
          <w:szCs w:val="24"/>
        </w:rPr>
        <w:t xml:space="preserve">  The agency will begin approving </w:t>
      </w:r>
      <w:proofErr w:type="spellStart"/>
      <w:r w:rsidR="006C17B7" w:rsidRPr="00E25F09">
        <w:rPr>
          <w:rFonts w:ascii="Arial" w:hAnsi="Arial" w:cs="Arial"/>
          <w:sz w:val="24"/>
          <w:szCs w:val="24"/>
        </w:rPr>
        <w:t>comptime</w:t>
      </w:r>
      <w:proofErr w:type="spellEnd"/>
      <w:r w:rsidR="006C17B7" w:rsidRPr="00E25F09">
        <w:rPr>
          <w:rFonts w:ascii="Arial" w:hAnsi="Arial" w:cs="Arial"/>
          <w:sz w:val="24"/>
          <w:szCs w:val="24"/>
        </w:rPr>
        <w:t xml:space="preserve"> for any work performed outside of a scheduled 40 hour work week.  This includes providers that perform on call duty, work from home and work performed under permissive guidelines.  </w:t>
      </w:r>
      <w:r w:rsidRPr="00E25F09">
        <w:rPr>
          <w:rFonts w:ascii="Arial" w:hAnsi="Arial" w:cs="Arial"/>
          <w:sz w:val="24"/>
          <w:szCs w:val="24"/>
        </w:rPr>
        <w:t xml:space="preserve"> </w:t>
      </w:r>
    </w:p>
    <w:p w:rsidR="00CF487B" w:rsidRPr="00E25F09" w:rsidRDefault="00CF487B" w:rsidP="00C057EB">
      <w:pPr>
        <w:pStyle w:val="ListParagraph"/>
        <w:rPr>
          <w:rFonts w:ascii="Arial" w:hAnsi="Arial" w:cs="Arial"/>
          <w:sz w:val="24"/>
          <w:szCs w:val="24"/>
        </w:rPr>
      </w:pPr>
    </w:p>
    <w:p w:rsidR="00426EDA" w:rsidRPr="00E25F09" w:rsidRDefault="006C17B7" w:rsidP="006C17B7">
      <w:pPr>
        <w:rPr>
          <w:rFonts w:ascii="Arial" w:hAnsi="Arial" w:cs="Arial"/>
          <w:sz w:val="24"/>
          <w:szCs w:val="24"/>
          <w:u w:val="single"/>
        </w:rPr>
      </w:pPr>
      <w:r w:rsidRPr="00E25F09">
        <w:rPr>
          <w:rFonts w:ascii="Arial" w:hAnsi="Arial" w:cs="Arial"/>
          <w:sz w:val="24"/>
          <w:szCs w:val="24"/>
        </w:rPr>
        <w:t xml:space="preserve">           </w:t>
      </w:r>
      <w:r w:rsidR="00C057EB" w:rsidRPr="00E25F09">
        <w:rPr>
          <w:rFonts w:ascii="Arial" w:hAnsi="Arial" w:cs="Arial"/>
          <w:sz w:val="24"/>
          <w:szCs w:val="24"/>
          <w:u w:val="single"/>
        </w:rPr>
        <w:t>U</w:t>
      </w:r>
      <w:r w:rsidR="00087950" w:rsidRPr="00E25F09">
        <w:rPr>
          <w:rFonts w:ascii="Arial" w:hAnsi="Arial" w:cs="Arial"/>
          <w:sz w:val="24"/>
          <w:szCs w:val="24"/>
          <w:u w:val="single"/>
        </w:rPr>
        <w:t>nplanned Annual Leave:</w:t>
      </w:r>
    </w:p>
    <w:p w:rsidR="0064201C" w:rsidRPr="00E25F09" w:rsidRDefault="00060752" w:rsidP="002D564E">
      <w:pPr>
        <w:rPr>
          <w:rFonts w:ascii="Arial" w:hAnsi="Arial" w:cs="Arial"/>
          <w:sz w:val="24"/>
          <w:szCs w:val="24"/>
        </w:rPr>
      </w:pPr>
      <w:r w:rsidRPr="00E25F09">
        <w:rPr>
          <w:rFonts w:ascii="Arial" w:hAnsi="Arial" w:cs="Arial"/>
          <w:sz w:val="24"/>
          <w:szCs w:val="24"/>
        </w:rPr>
        <w:tab/>
        <w:t xml:space="preserve">If the need for leave </w:t>
      </w:r>
      <w:r w:rsidR="008B6FA5" w:rsidRPr="00E25F09">
        <w:rPr>
          <w:rFonts w:ascii="Arial" w:hAnsi="Arial" w:cs="Arial"/>
          <w:sz w:val="24"/>
          <w:szCs w:val="24"/>
        </w:rPr>
        <w:t xml:space="preserve">was not anticipated due to circumstances beyond their control, </w:t>
      </w:r>
      <w:r w:rsidRPr="00E25F09">
        <w:rPr>
          <w:rFonts w:ascii="Arial" w:hAnsi="Arial" w:cs="Arial"/>
          <w:sz w:val="24"/>
          <w:szCs w:val="24"/>
        </w:rPr>
        <w:t>the employe</w:t>
      </w:r>
      <w:r w:rsidR="002D564E" w:rsidRPr="00E25F09">
        <w:rPr>
          <w:rFonts w:ascii="Arial" w:hAnsi="Arial" w:cs="Arial"/>
          <w:sz w:val="24"/>
          <w:szCs w:val="24"/>
        </w:rPr>
        <w:t xml:space="preserve">e shall attempt to contact the </w:t>
      </w:r>
      <w:r w:rsidRPr="00E25F09">
        <w:rPr>
          <w:rFonts w:ascii="Arial" w:hAnsi="Arial" w:cs="Arial"/>
          <w:sz w:val="24"/>
          <w:szCs w:val="24"/>
        </w:rPr>
        <w:t xml:space="preserve">immediate supervisor or designated official to request approval </w:t>
      </w:r>
      <w:r w:rsidR="008B6FA5" w:rsidRPr="00E25F09">
        <w:rPr>
          <w:rFonts w:ascii="Arial" w:hAnsi="Arial" w:cs="Arial"/>
          <w:sz w:val="24"/>
          <w:szCs w:val="24"/>
        </w:rPr>
        <w:t xml:space="preserve">by </w:t>
      </w:r>
      <w:r w:rsidRPr="00E25F09">
        <w:rPr>
          <w:rFonts w:ascii="Arial" w:hAnsi="Arial" w:cs="Arial"/>
          <w:sz w:val="24"/>
          <w:szCs w:val="24"/>
        </w:rPr>
        <w:t xml:space="preserve">telephone within two (2) hours after the start of the employees’ normal work day, or as soon as possible thereafter.  In the event that either the supervisor or other designated official </w:t>
      </w:r>
      <w:r w:rsidR="008B6FA5" w:rsidRPr="00E25F09">
        <w:rPr>
          <w:rFonts w:ascii="Arial" w:hAnsi="Arial" w:cs="Arial"/>
          <w:sz w:val="24"/>
          <w:szCs w:val="24"/>
        </w:rPr>
        <w:t xml:space="preserve">is </w:t>
      </w:r>
      <w:r w:rsidRPr="00E25F09">
        <w:rPr>
          <w:rFonts w:ascii="Arial" w:hAnsi="Arial" w:cs="Arial"/>
          <w:sz w:val="24"/>
          <w:szCs w:val="24"/>
        </w:rPr>
        <w:t xml:space="preserve">not available, the employee may utilize voice mail or email to notify the agency </w:t>
      </w:r>
      <w:r w:rsidR="008B6FA5" w:rsidRPr="00E25F09">
        <w:rPr>
          <w:rFonts w:ascii="Arial" w:hAnsi="Arial" w:cs="Arial"/>
          <w:sz w:val="24"/>
          <w:szCs w:val="24"/>
        </w:rPr>
        <w:t xml:space="preserve">for </w:t>
      </w:r>
      <w:r w:rsidRPr="00E25F09">
        <w:rPr>
          <w:rFonts w:ascii="Arial" w:hAnsi="Arial" w:cs="Arial"/>
          <w:sz w:val="24"/>
          <w:szCs w:val="24"/>
        </w:rPr>
        <w:t xml:space="preserve">the need </w:t>
      </w:r>
      <w:r w:rsidR="008B6FA5" w:rsidRPr="00E25F09">
        <w:rPr>
          <w:rFonts w:ascii="Arial" w:hAnsi="Arial" w:cs="Arial"/>
          <w:sz w:val="24"/>
          <w:szCs w:val="24"/>
        </w:rPr>
        <w:t xml:space="preserve">of </w:t>
      </w:r>
      <w:r w:rsidRPr="00E25F09">
        <w:rPr>
          <w:rFonts w:ascii="Arial" w:hAnsi="Arial" w:cs="Arial"/>
          <w:sz w:val="24"/>
          <w:szCs w:val="24"/>
        </w:rPr>
        <w:t>unscheduled leave.  If the leave cannot be granted, the supervisor</w:t>
      </w:r>
      <w:r w:rsidR="008B6FA5" w:rsidRPr="00E25F09">
        <w:rPr>
          <w:rFonts w:ascii="Arial" w:hAnsi="Arial" w:cs="Arial"/>
          <w:sz w:val="24"/>
          <w:szCs w:val="24"/>
        </w:rPr>
        <w:t xml:space="preserve"> or designated official </w:t>
      </w:r>
      <w:r w:rsidRPr="00E25F09">
        <w:rPr>
          <w:rFonts w:ascii="Arial" w:hAnsi="Arial" w:cs="Arial"/>
          <w:sz w:val="24"/>
          <w:szCs w:val="24"/>
        </w:rPr>
        <w:t>will notify the employee within two (2) hours</w:t>
      </w:r>
      <w:r w:rsidR="008B6FA5" w:rsidRPr="00E25F09">
        <w:rPr>
          <w:rFonts w:ascii="Arial" w:hAnsi="Arial" w:cs="Arial"/>
          <w:sz w:val="24"/>
          <w:szCs w:val="24"/>
        </w:rPr>
        <w:t xml:space="preserve">, the </w:t>
      </w:r>
      <w:r w:rsidRPr="00E25F09">
        <w:rPr>
          <w:rFonts w:ascii="Arial" w:hAnsi="Arial" w:cs="Arial"/>
          <w:sz w:val="24"/>
          <w:szCs w:val="24"/>
        </w:rPr>
        <w:t>employee</w:t>
      </w:r>
      <w:r w:rsidR="008B6FA5" w:rsidRPr="00E25F09">
        <w:rPr>
          <w:rFonts w:ascii="Arial" w:hAnsi="Arial" w:cs="Arial"/>
          <w:sz w:val="24"/>
          <w:szCs w:val="24"/>
        </w:rPr>
        <w:t xml:space="preserve"> will be permitted the opportunity to use LWOP without being charged AWOL.   </w:t>
      </w:r>
    </w:p>
    <w:p w:rsidR="008B6FA5" w:rsidRPr="00E25F09" w:rsidRDefault="006728D0" w:rsidP="008B6FA5">
      <w:pPr>
        <w:pStyle w:val="ListParagraph"/>
        <w:numPr>
          <w:ilvl w:val="0"/>
          <w:numId w:val="6"/>
        </w:numPr>
        <w:rPr>
          <w:rFonts w:ascii="Arial" w:hAnsi="Arial" w:cs="Arial"/>
          <w:sz w:val="24"/>
          <w:szCs w:val="24"/>
        </w:rPr>
      </w:pPr>
      <w:r w:rsidRPr="00E25F09">
        <w:rPr>
          <w:rFonts w:ascii="Arial" w:hAnsi="Arial" w:cs="Arial"/>
          <w:sz w:val="24"/>
          <w:szCs w:val="24"/>
        </w:rPr>
        <w:t xml:space="preserve">Management will not charge an employee AWOL solely on the basis of insufficient leave balances. </w:t>
      </w:r>
    </w:p>
    <w:p w:rsidR="002D564E" w:rsidRPr="00E25F09" w:rsidRDefault="00CF487B" w:rsidP="00F71F51">
      <w:pPr>
        <w:rPr>
          <w:rFonts w:ascii="Arial" w:hAnsi="Arial" w:cs="Arial"/>
          <w:sz w:val="24"/>
          <w:szCs w:val="24"/>
        </w:rPr>
      </w:pPr>
      <w:r w:rsidRPr="00E25F09">
        <w:rPr>
          <w:rFonts w:ascii="Arial" w:hAnsi="Arial" w:cs="Arial"/>
          <w:sz w:val="24"/>
          <w:szCs w:val="24"/>
          <w:u w:val="single"/>
        </w:rPr>
        <w:t>Scheduling conflicts:</w:t>
      </w:r>
      <w:r w:rsidRPr="00E25F09">
        <w:rPr>
          <w:rFonts w:ascii="Arial" w:hAnsi="Arial" w:cs="Arial"/>
          <w:sz w:val="24"/>
          <w:szCs w:val="24"/>
        </w:rPr>
        <w:t xml:space="preserve"> </w:t>
      </w:r>
    </w:p>
    <w:p w:rsidR="00CF487B" w:rsidRPr="00E25F09" w:rsidRDefault="00CF487B" w:rsidP="00F71F51">
      <w:pPr>
        <w:rPr>
          <w:rFonts w:ascii="Arial" w:hAnsi="Arial" w:cs="Arial"/>
          <w:sz w:val="24"/>
          <w:szCs w:val="24"/>
        </w:rPr>
      </w:pPr>
      <w:r w:rsidRPr="00E25F09">
        <w:rPr>
          <w:rFonts w:ascii="Arial" w:hAnsi="Arial" w:cs="Arial"/>
          <w:sz w:val="24"/>
          <w:szCs w:val="24"/>
        </w:rPr>
        <w:t xml:space="preserve">When all things are equal they will be resolved by seniority.  </w:t>
      </w:r>
    </w:p>
    <w:p w:rsidR="00F71F51" w:rsidRPr="00E25F09" w:rsidRDefault="00F71F51" w:rsidP="002D564E">
      <w:pPr>
        <w:autoSpaceDE w:val="0"/>
        <w:autoSpaceDN w:val="0"/>
        <w:adjustRightInd w:val="0"/>
        <w:spacing w:after="0" w:line="240" w:lineRule="auto"/>
        <w:rPr>
          <w:rFonts w:ascii="Arial" w:hAnsi="Arial" w:cs="Arial"/>
          <w:sz w:val="24"/>
          <w:szCs w:val="24"/>
          <w:u w:val="single"/>
        </w:rPr>
      </w:pPr>
      <w:r w:rsidRPr="00E25F09">
        <w:rPr>
          <w:rFonts w:ascii="Arial" w:hAnsi="Arial" w:cs="Arial"/>
          <w:sz w:val="24"/>
          <w:szCs w:val="24"/>
          <w:u w:val="single"/>
        </w:rPr>
        <w:t>Timely Arrival for Work</w:t>
      </w:r>
      <w:r w:rsidR="002D564E" w:rsidRPr="00E25F09">
        <w:rPr>
          <w:rFonts w:ascii="Arial" w:hAnsi="Arial" w:cs="Arial"/>
          <w:sz w:val="24"/>
          <w:szCs w:val="24"/>
          <w:u w:val="single"/>
        </w:rPr>
        <w:t>:</w:t>
      </w:r>
    </w:p>
    <w:p w:rsidR="00F71F51" w:rsidRPr="00E25F09" w:rsidRDefault="00F71F51" w:rsidP="00F71F51">
      <w:pPr>
        <w:pStyle w:val="ListParagraph"/>
        <w:autoSpaceDE w:val="0"/>
        <w:autoSpaceDN w:val="0"/>
        <w:adjustRightInd w:val="0"/>
        <w:spacing w:after="0" w:line="240" w:lineRule="auto"/>
        <w:rPr>
          <w:rFonts w:ascii="Arial" w:hAnsi="Arial" w:cs="Arial"/>
          <w:sz w:val="24"/>
          <w:szCs w:val="24"/>
        </w:rPr>
      </w:pPr>
    </w:p>
    <w:p w:rsidR="00F71F51" w:rsidRPr="00E25F09" w:rsidRDefault="00F71F51" w:rsidP="002D564E">
      <w:pPr>
        <w:autoSpaceDE w:val="0"/>
        <w:autoSpaceDN w:val="0"/>
        <w:adjustRightInd w:val="0"/>
        <w:spacing w:after="0" w:line="360" w:lineRule="auto"/>
        <w:rPr>
          <w:rFonts w:ascii="Arial" w:hAnsi="Arial" w:cs="Arial"/>
          <w:sz w:val="24"/>
          <w:szCs w:val="24"/>
        </w:rPr>
      </w:pPr>
      <w:r w:rsidRPr="00E25F09">
        <w:rPr>
          <w:rFonts w:ascii="Arial" w:hAnsi="Arial" w:cs="Arial"/>
          <w:sz w:val="24"/>
          <w:szCs w:val="24"/>
        </w:rPr>
        <w:t>The employee will be given a reasonable amount of time to report to work without</w:t>
      </w:r>
      <w:r w:rsidR="002D564E" w:rsidRPr="00E25F09">
        <w:rPr>
          <w:rFonts w:ascii="Arial" w:hAnsi="Arial" w:cs="Arial"/>
          <w:sz w:val="24"/>
          <w:szCs w:val="24"/>
        </w:rPr>
        <w:t xml:space="preserve"> </w:t>
      </w:r>
      <w:r w:rsidRPr="00E25F09">
        <w:rPr>
          <w:rFonts w:ascii="Arial" w:hAnsi="Arial" w:cs="Arial"/>
          <w:sz w:val="24"/>
          <w:szCs w:val="24"/>
        </w:rPr>
        <w:t xml:space="preserve">a charge of AWOL. </w:t>
      </w:r>
      <w:r w:rsidR="001F0376" w:rsidRPr="00E25F09">
        <w:rPr>
          <w:rFonts w:ascii="Arial" w:hAnsi="Arial" w:cs="Arial"/>
          <w:sz w:val="24"/>
          <w:szCs w:val="24"/>
        </w:rPr>
        <w:t xml:space="preserve"> </w:t>
      </w:r>
      <w:r w:rsidRPr="00E25F09">
        <w:rPr>
          <w:rFonts w:ascii="Arial" w:hAnsi="Arial" w:cs="Arial"/>
          <w:sz w:val="24"/>
          <w:szCs w:val="24"/>
        </w:rPr>
        <w:t>Reasonable delays beyond the</w:t>
      </w:r>
      <w:r w:rsidR="002D564E" w:rsidRPr="00E25F09">
        <w:rPr>
          <w:rFonts w:ascii="Arial" w:hAnsi="Arial" w:cs="Arial"/>
          <w:sz w:val="24"/>
          <w:szCs w:val="24"/>
        </w:rPr>
        <w:t xml:space="preserve"> </w:t>
      </w:r>
      <w:r w:rsidRPr="00E25F09">
        <w:rPr>
          <w:rFonts w:ascii="Arial" w:hAnsi="Arial" w:cs="Arial"/>
          <w:sz w:val="24"/>
          <w:szCs w:val="24"/>
        </w:rPr>
        <w:t>employee’s control normally will not require the use of leave. The Agency will</w:t>
      </w:r>
      <w:r w:rsidR="002D564E" w:rsidRPr="00E25F09">
        <w:rPr>
          <w:rFonts w:ascii="Arial" w:hAnsi="Arial" w:cs="Arial"/>
          <w:sz w:val="24"/>
          <w:szCs w:val="24"/>
        </w:rPr>
        <w:t xml:space="preserve"> </w:t>
      </w:r>
      <w:r w:rsidRPr="00E25F09">
        <w:rPr>
          <w:rFonts w:ascii="Arial" w:hAnsi="Arial" w:cs="Arial"/>
          <w:sz w:val="24"/>
          <w:szCs w:val="24"/>
        </w:rPr>
        <w:t>treat employees fairly and equitably in exercising its discretion to approve brief</w:t>
      </w:r>
      <w:r w:rsidR="002D564E" w:rsidRPr="00E25F09">
        <w:rPr>
          <w:rFonts w:ascii="Arial" w:hAnsi="Arial" w:cs="Arial"/>
          <w:sz w:val="24"/>
          <w:szCs w:val="24"/>
        </w:rPr>
        <w:t xml:space="preserve"> </w:t>
      </w:r>
      <w:r w:rsidRPr="00E25F09">
        <w:rPr>
          <w:rFonts w:ascii="Arial" w:hAnsi="Arial" w:cs="Arial"/>
          <w:sz w:val="24"/>
          <w:szCs w:val="24"/>
        </w:rPr>
        <w:t>periods of tardiness without charge to leave.</w:t>
      </w:r>
      <w:r w:rsidR="001F0376" w:rsidRPr="00E25F09">
        <w:rPr>
          <w:rFonts w:ascii="Arial" w:hAnsi="Arial" w:cs="Arial"/>
          <w:sz w:val="24"/>
          <w:szCs w:val="24"/>
        </w:rPr>
        <w:t xml:space="preserve">  </w:t>
      </w:r>
    </w:p>
    <w:p w:rsidR="001F0376" w:rsidRPr="00E25F09" w:rsidRDefault="001F0376" w:rsidP="002D564E">
      <w:pPr>
        <w:autoSpaceDE w:val="0"/>
        <w:autoSpaceDN w:val="0"/>
        <w:adjustRightInd w:val="0"/>
        <w:spacing w:after="0" w:line="360" w:lineRule="auto"/>
        <w:rPr>
          <w:rFonts w:ascii="Arial" w:hAnsi="Arial" w:cs="Arial"/>
          <w:sz w:val="24"/>
          <w:szCs w:val="24"/>
        </w:rPr>
      </w:pPr>
      <w:r w:rsidRPr="00E25F09">
        <w:rPr>
          <w:rFonts w:ascii="Arial" w:hAnsi="Arial" w:cs="Arial"/>
          <w:sz w:val="24"/>
          <w:szCs w:val="24"/>
        </w:rPr>
        <w:t xml:space="preserve">In facilities where shuttles or off-site parking is required, the agency will give a reasonable amount of time of the employee to report to work.  </w:t>
      </w:r>
    </w:p>
    <w:p w:rsidR="007F19BB" w:rsidRPr="00E25F09" w:rsidRDefault="007F19BB" w:rsidP="007F19BB">
      <w:pPr>
        <w:autoSpaceDE w:val="0"/>
        <w:autoSpaceDN w:val="0"/>
        <w:adjustRightInd w:val="0"/>
        <w:spacing w:after="0" w:line="240" w:lineRule="auto"/>
        <w:rPr>
          <w:rFonts w:ascii="Arial" w:hAnsi="Arial" w:cs="Arial"/>
          <w:color w:val="000000"/>
          <w:sz w:val="24"/>
          <w:szCs w:val="24"/>
          <w:u w:val="single"/>
        </w:rPr>
      </w:pPr>
      <w:r w:rsidRPr="00E25F09">
        <w:rPr>
          <w:rFonts w:ascii="Arial" w:hAnsi="Arial" w:cs="Arial"/>
          <w:color w:val="000000"/>
          <w:sz w:val="24"/>
          <w:szCs w:val="24"/>
          <w:u w:val="single"/>
        </w:rPr>
        <w:t xml:space="preserve">Advancing Annual Leave </w:t>
      </w:r>
    </w:p>
    <w:p w:rsidR="007F19BB" w:rsidRPr="00E25F09" w:rsidRDefault="007F19BB" w:rsidP="007F19BB">
      <w:pPr>
        <w:autoSpaceDE w:val="0"/>
        <w:autoSpaceDN w:val="0"/>
        <w:adjustRightInd w:val="0"/>
        <w:spacing w:after="0" w:line="240" w:lineRule="auto"/>
        <w:rPr>
          <w:rFonts w:ascii="Arial" w:hAnsi="Arial" w:cs="Arial"/>
          <w:color w:val="000000"/>
          <w:sz w:val="24"/>
          <w:szCs w:val="24"/>
        </w:rPr>
      </w:pPr>
    </w:p>
    <w:p w:rsidR="007F19BB" w:rsidRPr="00E25F09" w:rsidRDefault="007F19BB" w:rsidP="007F19BB">
      <w:pPr>
        <w:autoSpaceDE w:val="0"/>
        <w:autoSpaceDN w:val="0"/>
        <w:adjustRightInd w:val="0"/>
        <w:spacing w:after="0" w:line="240" w:lineRule="auto"/>
        <w:rPr>
          <w:rFonts w:ascii="Arial" w:hAnsi="Arial" w:cs="Arial"/>
          <w:color w:val="000000"/>
          <w:sz w:val="24"/>
          <w:szCs w:val="24"/>
        </w:rPr>
      </w:pPr>
      <w:r w:rsidRPr="00E25F09">
        <w:rPr>
          <w:rFonts w:ascii="Arial" w:hAnsi="Arial" w:cs="Arial"/>
          <w:color w:val="000000"/>
          <w:sz w:val="24"/>
          <w:szCs w:val="24"/>
        </w:rPr>
        <w:t>The Agency will grant an employee’s request for advanced annual leave in</w:t>
      </w:r>
      <w:r w:rsidR="002D564E" w:rsidRPr="00E25F09">
        <w:rPr>
          <w:rFonts w:ascii="Arial" w:hAnsi="Arial" w:cs="Arial"/>
          <w:color w:val="000000"/>
          <w:sz w:val="24"/>
          <w:szCs w:val="24"/>
        </w:rPr>
        <w:t xml:space="preserve"> </w:t>
      </w:r>
      <w:r w:rsidRPr="00E25F09">
        <w:rPr>
          <w:rFonts w:ascii="Arial" w:hAnsi="Arial" w:cs="Arial"/>
          <w:color w:val="000000"/>
          <w:sz w:val="24"/>
          <w:szCs w:val="24"/>
        </w:rPr>
        <w:t>situations where the employee lacks sufficient leave to cover the period being</w:t>
      </w:r>
      <w:r w:rsidR="002D564E" w:rsidRPr="00E25F09">
        <w:rPr>
          <w:rFonts w:ascii="Arial" w:hAnsi="Arial" w:cs="Arial"/>
          <w:color w:val="000000"/>
          <w:sz w:val="24"/>
          <w:szCs w:val="24"/>
        </w:rPr>
        <w:t xml:space="preserve"> </w:t>
      </w:r>
      <w:r w:rsidRPr="00E25F09">
        <w:rPr>
          <w:rFonts w:ascii="Arial" w:hAnsi="Arial" w:cs="Arial"/>
          <w:color w:val="000000"/>
          <w:sz w:val="24"/>
          <w:szCs w:val="24"/>
        </w:rPr>
        <w:t>requested, but will earn enough leave to cover the amount of the advance by the</w:t>
      </w:r>
      <w:r w:rsidR="002D564E" w:rsidRPr="00E25F09">
        <w:rPr>
          <w:rFonts w:ascii="Arial" w:hAnsi="Arial" w:cs="Arial"/>
          <w:color w:val="000000"/>
          <w:sz w:val="24"/>
          <w:szCs w:val="24"/>
        </w:rPr>
        <w:t xml:space="preserve"> </w:t>
      </w:r>
      <w:r w:rsidRPr="00E25F09">
        <w:rPr>
          <w:rFonts w:ascii="Arial" w:hAnsi="Arial" w:cs="Arial"/>
          <w:color w:val="000000"/>
          <w:sz w:val="24"/>
          <w:szCs w:val="24"/>
        </w:rPr>
        <w:t>end of the leave year; provided that workload permits a granting of leave and that</w:t>
      </w:r>
      <w:r w:rsidR="002D564E" w:rsidRPr="00E25F09">
        <w:rPr>
          <w:rFonts w:ascii="Arial" w:hAnsi="Arial" w:cs="Arial"/>
          <w:color w:val="000000"/>
          <w:sz w:val="24"/>
          <w:szCs w:val="24"/>
        </w:rPr>
        <w:t xml:space="preserve"> </w:t>
      </w:r>
      <w:r w:rsidRPr="00E25F09">
        <w:rPr>
          <w:rFonts w:ascii="Arial" w:hAnsi="Arial" w:cs="Arial"/>
          <w:color w:val="000000"/>
          <w:sz w:val="24"/>
          <w:szCs w:val="24"/>
        </w:rPr>
        <w:t>the Agency would have approved a request for leave without pay to cover the</w:t>
      </w:r>
      <w:r w:rsidR="002D564E" w:rsidRPr="00E25F09">
        <w:rPr>
          <w:rFonts w:ascii="Arial" w:hAnsi="Arial" w:cs="Arial"/>
          <w:color w:val="000000"/>
          <w:sz w:val="24"/>
          <w:szCs w:val="24"/>
        </w:rPr>
        <w:t xml:space="preserve"> </w:t>
      </w:r>
      <w:r w:rsidRPr="00E25F09">
        <w:rPr>
          <w:rFonts w:ascii="Arial" w:hAnsi="Arial" w:cs="Arial"/>
          <w:color w:val="000000"/>
          <w:sz w:val="24"/>
          <w:szCs w:val="24"/>
        </w:rPr>
        <w:t xml:space="preserve">requested period of absence.  In </w:t>
      </w:r>
      <w:r w:rsidRPr="00E25F09">
        <w:rPr>
          <w:rFonts w:ascii="Arial" w:hAnsi="Arial" w:cs="Arial"/>
          <w:color w:val="000000"/>
          <w:sz w:val="24"/>
          <w:szCs w:val="24"/>
        </w:rPr>
        <w:lastRenderedPageBreak/>
        <w:t xml:space="preserve">the event that advanced annual leave is disapproved management will provide a written explanation to the employee and the union within 24 hours. </w:t>
      </w:r>
      <w:r w:rsidR="001F0376" w:rsidRPr="00E25F09">
        <w:rPr>
          <w:rFonts w:ascii="Arial" w:hAnsi="Arial" w:cs="Arial"/>
          <w:color w:val="000000"/>
          <w:sz w:val="24"/>
          <w:szCs w:val="24"/>
        </w:rPr>
        <w:t xml:space="preserve">  </w:t>
      </w:r>
    </w:p>
    <w:p w:rsidR="00B06682" w:rsidRPr="00E25F09" w:rsidRDefault="00B06682" w:rsidP="00B06682">
      <w:pPr>
        <w:autoSpaceDE w:val="0"/>
        <w:autoSpaceDN w:val="0"/>
        <w:adjustRightInd w:val="0"/>
        <w:spacing w:after="0" w:line="240" w:lineRule="auto"/>
        <w:rPr>
          <w:rFonts w:ascii="Arial" w:hAnsi="Arial" w:cs="Arial"/>
          <w:color w:val="000000"/>
          <w:sz w:val="24"/>
          <w:szCs w:val="24"/>
          <w:u w:val="single"/>
        </w:rPr>
      </w:pPr>
    </w:p>
    <w:p w:rsidR="006C17B7" w:rsidRPr="00E25F09" w:rsidRDefault="006C17B7" w:rsidP="00B06682">
      <w:pPr>
        <w:autoSpaceDE w:val="0"/>
        <w:autoSpaceDN w:val="0"/>
        <w:adjustRightInd w:val="0"/>
        <w:spacing w:after="0" w:line="240" w:lineRule="auto"/>
        <w:rPr>
          <w:rFonts w:ascii="Arial" w:hAnsi="Arial" w:cs="Arial"/>
          <w:color w:val="000000"/>
          <w:sz w:val="24"/>
          <w:szCs w:val="24"/>
          <w:u w:val="single"/>
        </w:rPr>
      </w:pPr>
      <w:r w:rsidRPr="00E25F09">
        <w:rPr>
          <w:rFonts w:ascii="Arial" w:hAnsi="Arial" w:cs="Arial"/>
          <w:color w:val="000000"/>
          <w:sz w:val="24"/>
          <w:szCs w:val="24"/>
          <w:u w:val="single"/>
        </w:rPr>
        <w:t>Sick Leave</w:t>
      </w:r>
    </w:p>
    <w:p w:rsidR="006C17B7" w:rsidRPr="00E25F09" w:rsidRDefault="006C17B7" w:rsidP="00B06682">
      <w:pPr>
        <w:autoSpaceDE w:val="0"/>
        <w:autoSpaceDN w:val="0"/>
        <w:adjustRightInd w:val="0"/>
        <w:spacing w:after="0" w:line="240" w:lineRule="auto"/>
        <w:rPr>
          <w:rFonts w:ascii="Arial" w:hAnsi="Arial" w:cs="Arial"/>
          <w:color w:val="000000"/>
          <w:sz w:val="24"/>
          <w:szCs w:val="24"/>
          <w:u w:val="single"/>
        </w:rPr>
      </w:pPr>
    </w:p>
    <w:p w:rsidR="006C17B7" w:rsidRPr="00E25F09" w:rsidRDefault="006C17B7" w:rsidP="00B06682">
      <w:pPr>
        <w:autoSpaceDE w:val="0"/>
        <w:autoSpaceDN w:val="0"/>
        <w:adjustRightInd w:val="0"/>
        <w:spacing w:after="0" w:line="240" w:lineRule="auto"/>
        <w:rPr>
          <w:rFonts w:ascii="Arial" w:hAnsi="Arial" w:cs="Arial"/>
          <w:color w:val="000000"/>
          <w:sz w:val="24"/>
          <w:szCs w:val="24"/>
        </w:rPr>
      </w:pPr>
      <w:r w:rsidRPr="00E25F09">
        <w:rPr>
          <w:rFonts w:ascii="Arial" w:hAnsi="Arial" w:cs="Arial"/>
          <w:color w:val="000000"/>
          <w:sz w:val="24"/>
          <w:szCs w:val="24"/>
        </w:rPr>
        <w:t>The agency will approve annual leave in lieu of sick leave.  Employee(s) do not have to exhaust their sick leave to request and use annual leave in lieu of sick leave.</w:t>
      </w:r>
    </w:p>
    <w:p w:rsidR="006C17B7" w:rsidRPr="00E25F09" w:rsidRDefault="006C17B7" w:rsidP="00B06682">
      <w:pPr>
        <w:autoSpaceDE w:val="0"/>
        <w:autoSpaceDN w:val="0"/>
        <w:adjustRightInd w:val="0"/>
        <w:spacing w:after="0" w:line="240" w:lineRule="auto"/>
        <w:rPr>
          <w:rFonts w:ascii="Arial" w:hAnsi="Arial" w:cs="Arial"/>
          <w:color w:val="000000"/>
          <w:sz w:val="24"/>
          <w:szCs w:val="24"/>
          <w:u w:val="single"/>
        </w:rPr>
      </w:pPr>
    </w:p>
    <w:p w:rsidR="00B06682" w:rsidRPr="00E25F09" w:rsidRDefault="00586F1A" w:rsidP="00B06682">
      <w:pPr>
        <w:autoSpaceDE w:val="0"/>
        <w:autoSpaceDN w:val="0"/>
        <w:adjustRightInd w:val="0"/>
        <w:spacing w:after="0" w:line="240" w:lineRule="auto"/>
        <w:rPr>
          <w:rFonts w:ascii="Arial" w:hAnsi="Arial" w:cs="Arial"/>
          <w:color w:val="000000"/>
          <w:sz w:val="24"/>
          <w:szCs w:val="24"/>
          <w:u w:val="single"/>
        </w:rPr>
      </w:pPr>
      <w:r w:rsidRPr="00E25F09">
        <w:rPr>
          <w:rFonts w:ascii="Arial" w:hAnsi="Arial" w:cs="Arial"/>
          <w:color w:val="000000"/>
          <w:sz w:val="24"/>
          <w:szCs w:val="24"/>
          <w:u w:val="single"/>
        </w:rPr>
        <w:t>Advance</w:t>
      </w:r>
      <w:r w:rsidR="00B06682" w:rsidRPr="00E25F09">
        <w:rPr>
          <w:rFonts w:ascii="Arial" w:hAnsi="Arial" w:cs="Arial"/>
          <w:color w:val="000000"/>
          <w:sz w:val="24"/>
          <w:szCs w:val="24"/>
          <w:u w:val="single"/>
        </w:rPr>
        <w:t xml:space="preserve"> Sick Leave </w:t>
      </w:r>
    </w:p>
    <w:p w:rsidR="00B06682" w:rsidRPr="00E25F09" w:rsidRDefault="00B06682" w:rsidP="007F19BB">
      <w:pPr>
        <w:autoSpaceDE w:val="0"/>
        <w:autoSpaceDN w:val="0"/>
        <w:adjustRightInd w:val="0"/>
        <w:spacing w:after="0" w:line="240" w:lineRule="auto"/>
        <w:rPr>
          <w:rFonts w:ascii="Arial" w:hAnsi="Arial" w:cs="Arial"/>
          <w:color w:val="000000"/>
          <w:sz w:val="24"/>
          <w:szCs w:val="24"/>
        </w:rPr>
      </w:pPr>
    </w:p>
    <w:p w:rsidR="00586F1A" w:rsidRPr="00E25F09" w:rsidRDefault="00586F1A" w:rsidP="00586F1A">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Employees who are incapacitated for the performance of duties because of</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serious</w:t>
      </w:r>
      <w:proofErr w:type="gramEnd"/>
      <w:r w:rsidRPr="00E25F09">
        <w:rPr>
          <w:rFonts w:ascii="Arial" w:hAnsi="Arial" w:cs="Arial"/>
          <w:sz w:val="24"/>
          <w:szCs w:val="24"/>
        </w:rPr>
        <w:t xml:space="preserve"> disability or ailment may request advance sick leave not to exceed 30</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calendar</w:t>
      </w:r>
      <w:proofErr w:type="gramEnd"/>
      <w:r w:rsidRPr="00E25F09">
        <w:rPr>
          <w:rFonts w:ascii="Arial" w:hAnsi="Arial" w:cs="Arial"/>
          <w:sz w:val="24"/>
          <w:szCs w:val="24"/>
        </w:rPr>
        <w:t xml:space="preserve"> days. A maximum of 30 days of sick leave may be advanced to an</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employee</w:t>
      </w:r>
      <w:proofErr w:type="gramEnd"/>
      <w:r w:rsidRPr="00E25F09">
        <w:rPr>
          <w:rFonts w:ascii="Arial" w:hAnsi="Arial" w:cs="Arial"/>
          <w:sz w:val="24"/>
          <w:szCs w:val="24"/>
        </w:rPr>
        <w:t xml:space="preserve"> with a medical emergency related to the adoption of a child, for family</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care</w:t>
      </w:r>
      <w:proofErr w:type="gramEnd"/>
      <w:r w:rsidRPr="00E25F09">
        <w:rPr>
          <w:rFonts w:ascii="Arial" w:hAnsi="Arial" w:cs="Arial"/>
          <w:sz w:val="24"/>
          <w:szCs w:val="24"/>
        </w:rPr>
        <w:t xml:space="preserve"> or bereavement purposes, or to care for a family member with a serious</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health</w:t>
      </w:r>
      <w:proofErr w:type="gramEnd"/>
      <w:r w:rsidRPr="00E25F09">
        <w:rPr>
          <w:rFonts w:ascii="Arial" w:hAnsi="Arial" w:cs="Arial"/>
          <w:sz w:val="24"/>
          <w:szCs w:val="24"/>
        </w:rPr>
        <w:t xml:space="preserve"> condition.</w:t>
      </w:r>
    </w:p>
    <w:p w:rsidR="00586F1A" w:rsidRPr="00E25F09" w:rsidRDefault="00586F1A" w:rsidP="00586F1A">
      <w:pPr>
        <w:autoSpaceDE w:val="0"/>
        <w:autoSpaceDN w:val="0"/>
        <w:adjustRightInd w:val="0"/>
        <w:spacing w:after="0" w:line="240" w:lineRule="auto"/>
        <w:rPr>
          <w:rFonts w:ascii="Arial" w:hAnsi="Arial" w:cs="Arial"/>
          <w:sz w:val="24"/>
          <w:szCs w:val="24"/>
        </w:rPr>
      </w:pPr>
    </w:p>
    <w:p w:rsidR="00586F1A" w:rsidRPr="00E25F09" w:rsidRDefault="00586F1A" w:rsidP="00586F1A">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Requests for advanced sick leave will normally be granted in accordance with</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governing</w:t>
      </w:r>
      <w:proofErr w:type="gramEnd"/>
      <w:r w:rsidRPr="00E25F09">
        <w:rPr>
          <w:rFonts w:ascii="Arial" w:hAnsi="Arial" w:cs="Arial"/>
          <w:sz w:val="24"/>
          <w:szCs w:val="24"/>
        </w:rPr>
        <w:t xml:space="preserve"> regulations when all of the following conditions are met:</w:t>
      </w:r>
    </w:p>
    <w:p w:rsidR="00586F1A" w:rsidRPr="00E25F09" w:rsidRDefault="00586F1A" w:rsidP="00586F1A">
      <w:pPr>
        <w:autoSpaceDE w:val="0"/>
        <w:autoSpaceDN w:val="0"/>
        <w:adjustRightInd w:val="0"/>
        <w:spacing w:after="0" w:line="240" w:lineRule="auto"/>
        <w:rPr>
          <w:rFonts w:ascii="Arial" w:hAnsi="Arial" w:cs="Arial"/>
          <w:sz w:val="24"/>
          <w:szCs w:val="24"/>
        </w:rPr>
      </w:pPr>
    </w:p>
    <w:p w:rsidR="00586F1A" w:rsidRPr="00E25F09" w:rsidRDefault="00586F1A" w:rsidP="00586F1A">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1. The employee is eligible to earn sick leave.</w:t>
      </w:r>
    </w:p>
    <w:p w:rsidR="00586F1A" w:rsidRPr="00E25F09" w:rsidRDefault="00586F1A" w:rsidP="00586F1A">
      <w:pPr>
        <w:autoSpaceDE w:val="0"/>
        <w:autoSpaceDN w:val="0"/>
        <w:adjustRightInd w:val="0"/>
        <w:spacing w:after="0" w:line="240" w:lineRule="auto"/>
        <w:rPr>
          <w:rFonts w:ascii="Arial" w:hAnsi="Arial" w:cs="Arial"/>
          <w:sz w:val="24"/>
          <w:szCs w:val="24"/>
        </w:rPr>
      </w:pPr>
    </w:p>
    <w:p w:rsidR="00586F1A" w:rsidRPr="00E25F09" w:rsidRDefault="00586F1A" w:rsidP="00586F1A">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2. The employee's request does not exceed 240 hours, or for temporary</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employees</w:t>
      </w:r>
      <w:proofErr w:type="gramEnd"/>
      <w:r w:rsidRPr="00E25F09">
        <w:rPr>
          <w:rFonts w:ascii="Arial" w:hAnsi="Arial" w:cs="Arial"/>
          <w:sz w:val="24"/>
          <w:szCs w:val="24"/>
        </w:rPr>
        <w:t xml:space="preserve"> only the amount to be earned during the period of temporary</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employment</w:t>
      </w:r>
      <w:proofErr w:type="gramEnd"/>
      <w:r w:rsidRPr="00E25F09">
        <w:rPr>
          <w:rFonts w:ascii="Arial" w:hAnsi="Arial" w:cs="Arial"/>
          <w:sz w:val="24"/>
          <w:szCs w:val="24"/>
        </w:rPr>
        <w:t xml:space="preserve"> if appropriate.</w:t>
      </w:r>
    </w:p>
    <w:p w:rsidR="00586F1A" w:rsidRPr="00E25F09" w:rsidRDefault="00586F1A" w:rsidP="00586F1A">
      <w:pPr>
        <w:autoSpaceDE w:val="0"/>
        <w:autoSpaceDN w:val="0"/>
        <w:adjustRightInd w:val="0"/>
        <w:spacing w:after="0" w:line="240" w:lineRule="auto"/>
        <w:rPr>
          <w:rFonts w:ascii="Arial" w:hAnsi="Arial" w:cs="Arial"/>
          <w:b/>
          <w:bCs/>
          <w:sz w:val="24"/>
          <w:szCs w:val="24"/>
        </w:rPr>
      </w:pPr>
    </w:p>
    <w:p w:rsidR="00586F1A" w:rsidRPr="00E25F09" w:rsidRDefault="00586F1A" w:rsidP="00586F1A">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3. There is no reason to believe the employee will not return to work after having</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used</w:t>
      </w:r>
      <w:proofErr w:type="gramEnd"/>
      <w:r w:rsidRPr="00E25F09">
        <w:rPr>
          <w:rFonts w:ascii="Arial" w:hAnsi="Arial" w:cs="Arial"/>
          <w:sz w:val="24"/>
          <w:szCs w:val="24"/>
        </w:rPr>
        <w:t xml:space="preserve"> the leave, and the employee has sufficient funds in his or her retirement</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account</w:t>
      </w:r>
      <w:proofErr w:type="gramEnd"/>
      <w:r w:rsidRPr="00E25F09">
        <w:rPr>
          <w:rFonts w:ascii="Arial" w:hAnsi="Arial" w:cs="Arial"/>
          <w:sz w:val="24"/>
          <w:szCs w:val="24"/>
        </w:rPr>
        <w:t xml:space="preserve"> or any other source of monies owed to the employee by the government</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to</w:t>
      </w:r>
      <w:proofErr w:type="gramEnd"/>
      <w:r w:rsidRPr="00E25F09">
        <w:rPr>
          <w:rFonts w:ascii="Arial" w:hAnsi="Arial" w:cs="Arial"/>
          <w:sz w:val="24"/>
          <w:szCs w:val="24"/>
        </w:rPr>
        <w:t xml:space="preserve"> reimburse the Agency for the advance, should the employee not return to</w:t>
      </w:r>
    </w:p>
    <w:p w:rsidR="00586F1A" w:rsidRPr="00E25F09" w:rsidRDefault="00586F1A" w:rsidP="00586F1A">
      <w:pPr>
        <w:autoSpaceDE w:val="0"/>
        <w:autoSpaceDN w:val="0"/>
        <w:adjustRightInd w:val="0"/>
        <w:spacing w:after="0" w:line="240" w:lineRule="auto"/>
        <w:rPr>
          <w:rFonts w:ascii="Arial" w:hAnsi="Arial" w:cs="Arial"/>
          <w:sz w:val="24"/>
          <w:szCs w:val="24"/>
        </w:rPr>
      </w:pPr>
      <w:proofErr w:type="gramStart"/>
      <w:r w:rsidRPr="00E25F09">
        <w:rPr>
          <w:rFonts w:ascii="Arial" w:hAnsi="Arial" w:cs="Arial"/>
          <w:sz w:val="24"/>
          <w:szCs w:val="24"/>
        </w:rPr>
        <w:t>work</w:t>
      </w:r>
      <w:proofErr w:type="gramEnd"/>
      <w:r w:rsidRPr="00E25F09">
        <w:rPr>
          <w:rFonts w:ascii="Arial" w:hAnsi="Arial" w:cs="Arial"/>
          <w:sz w:val="24"/>
          <w:szCs w:val="24"/>
        </w:rPr>
        <w:t>.</w:t>
      </w:r>
    </w:p>
    <w:p w:rsidR="00586F1A" w:rsidRPr="00E25F09" w:rsidRDefault="00586F1A" w:rsidP="00586F1A">
      <w:pPr>
        <w:autoSpaceDE w:val="0"/>
        <w:autoSpaceDN w:val="0"/>
        <w:adjustRightInd w:val="0"/>
        <w:spacing w:after="0" w:line="240" w:lineRule="auto"/>
        <w:rPr>
          <w:rFonts w:ascii="Arial" w:hAnsi="Arial" w:cs="Arial"/>
          <w:sz w:val="24"/>
          <w:szCs w:val="24"/>
        </w:rPr>
      </w:pPr>
    </w:p>
    <w:p w:rsidR="00586F1A" w:rsidRPr="00E25F09" w:rsidRDefault="00586F1A" w:rsidP="00586F1A">
      <w:pPr>
        <w:autoSpaceDE w:val="0"/>
        <w:autoSpaceDN w:val="0"/>
        <w:adjustRightInd w:val="0"/>
        <w:spacing w:after="0" w:line="240" w:lineRule="auto"/>
        <w:rPr>
          <w:rFonts w:ascii="Arial" w:hAnsi="Arial" w:cs="Arial"/>
          <w:sz w:val="24"/>
          <w:szCs w:val="24"/>
        </w:rPr>
      </w:pPr>
      <w:r w:rsidRPr="00E25F09">
        <w:rPr>
          <w:rFonts w:ascii="Arial" w:hAnsi="Arial" w:cs="Arial"/>
          <w:sz w:val="24"/>
          <w:szCs w:val="24"/>
        </w:rPr>
        <w:t>4. The employee has provided acceptable medical documentation of the need for</w:t>
      </w:r>
    </w:p>
    <w:p w:rsidR="00586F1A" w:rsidRPr="00E25F09" w:rsidRDefault="00586F1A" w:rsidP="00586F1A">
      <w:pPr>
        <w:autoSpaceDE w:val="0"/>
        <w:autoSpaceDN w:val="0"/>
        <w:adjustRightInd w:val="0"/>
        <w:spacing w:after="0" w:line="240" w:lineRule="auto"/>
        <w:rPr>
          <w:rFonts w:ascii="Arial" w:hAnsi="Arial" w:cs="Arial"/>
          <w:color w:val="000000"/>
          <w:sz w:val="24"/>
          <w:szCs w:val="24"/>
        </w:rPr>
      </w:pPr>
      <w:proofErr w:type="gramStart"/>
      <w:r w:rsidRPr="00E25F09">
        <w:rPr>
          <w:rFonts w:ascii="Arial" w:hAnsi="Arial" w:cs="Arial"/>
          <w:sz w:val="24"/>
          <w:szCs w:val="24"/>
        </w:rPr>
        <w:t>advanced</w:t>
      </w:r>
      <w:proofErr w:type="gramEnd"/>
      <w:r w:rsidRPr="00E25F09">
        <w:rPr>
          <w:rFonts w:ascii="Arial" w:hAnsi="Arial" w:cs="Arial"/>
          <w:sz w:val="24"/>
          <w:szCs w:val="24"/>
        </w:rPr>
        <w:t xml:space="preserve"> sick leave, and the employee is not subject to leave restriction.</w:t>
      </w:r>
    </w:p>
    <w:p w:rsidR="00586F1A" w:rsidRPr="00E25F09" w:rsidRDefault="00586F1A" w:rsidP="00B06682">
      <w:pPr>
        <w:autoSpaceDE w:val="0"/>
        <w:autoSpaceDN w:val="0"/>
        <w:adjustRightInd w:val="0"/>
        <w:spacing w:after="0" w:line="240" w:lineRule="auto"/>
        <w:rPr>
          <w:rFonts w:ascii="Arial" w:hAnsi="Arial" w:cs="Arial"/>
          <w:color w:val="000000"/>
          <w:sz w:val="24"/>
          <w:szCs w:val="24"/>
        </w:rPr>
      </w:pPr>
    </w:p>
    <w:p w:rsidR="004A512E" w:rsidRPr="00E25F09" w:rsidRDefault="004A512E" w:rsidP="004A512E">
      <w:pPr>
        <w:autoSpaceDE w:val="0"/>
        <w:autoSpaceDN w:val="0"/>
        <w:adjustRightInd w:val="0"/>
        <w:spacing w:after="0" w:line="240" w:lineRule="auto"/>
        <w:rPr>
          <w:rFonts w:ascii="Arial" w:hAnsi="Arial" w:cs="Arial"/>
          <w:color w:val="000000"/>
          <w:sz w:val="24"/>
          <w:szCs w:val="24"/>
          <w:u w:val="single"/>
        </w:rPr>
      </w:pPr>
      <w:r w:rsidRPr="00E25F09">
        <w:rPr>
          <w:rFonts w:ascii="Arial" w:hAnsi="Arial" w:cs="Arial"/>
          <w:color w:val="000000"/>
          <w:sz w:val="24"/>
          <w:szCs w:val="24"/>
          <w:u w:val="single"/>
        </w:rPr>
        <w:t>Sick Leave Abuse:</w:t>
      </w:r>
    </w:p>
    <w:p w:rsidR="004A512E" w:rsidRPr="00E25F09" w:rsidRDefault="004A512E" w:rsidP="004A512E">
      <w:pPr>
        <w:autoSpaceDE w:val="0"/>
        <w:autoSpaceDN w:val="0"/>
        <w:adjustRightInd w:val="0"/>
        <w:spacing w:after="0" w:line="240" w:lineRule="auto"/>
        <w:rPr>
          <w:rFonts w:ascii="Arial" w:hAnsi="Arial" w:cs="Arial"/>
          <w:color w:val="000000"/>
          <w:sz w:val="24"/>
          <w:szCs w:val="24"/>
          <w:u w:val="single"/>
        </w:rPr>
      </w:pPr>
    </w:p>
    <w:p w:rsidR="004A512E" w:rsidRPr="00E25F09" w:rsidRDefault="004A512E" w:rsidP="004A512E">
      <w:pPr>
        <w:pStyle w:val="ListParagraph"/>
        <w:numPr>
          <w:ilvl w:val="0"/>
          <w:numId w:val="7"/>
        </w:numPr>
        <w:autoSpaceDE w:val="0"/>
        <w:autoSpaceDN w:val="0"/>
        <w:adjustRightInd w:val="0"/>
        <w:spacing w:after="0" w:line="360" w:lineRule="auto"/>
        <w:rPr>
          <w:rFonts w:ascii="Arial" w:hAnsi="Arial" w:cs="Arial"/>
          <w:color w:val="000000"/>
          <w:sz w:val="24"/>
          <w:szCs w:val="24"/>
        </w:rPr>
      </w:pPr>
      <w:r w:rsidRPr="00E25F09">
        <w:rPr>
          <w:rFonts w:ascii="Arial" w:hAnsi="Arial" w:cs="Arial"/>
          <w:color w:val="000000"/>
          <w:sz w:val="24"/>
          <w:szCs w:val="24"/>
        </w:rPr>
        <w:t>Where the Agency has reasonable grounds to believe that an employee is</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abusing</w:t>
      </w:r>
      <w:proofErr w:type="gramEnd"/>
      <w:r w:rsidRPr="00E25F09">
        <w:rPr>
          <w:rFonts w:ascii="Arial" w:hAnsi="Arial" w:cs="Arial"/>
          <w:color w:val="000000"/>
          <w:sz w:val="24"/>
          <w:szCs w:val="24"/>
        </w:rPr>
        <w:t xml:space="preserve"> the use of sick leave (for example, when sick leave is used frequently or</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in</w:t>
      </w:r>
      <w:proofErr w:type="gramEnd"/>
      <w:r w:rsidRPr="00E25F09">
        <w:rPr>
          <w:rFonts w:ascii="Arial" w:hAnsi="Arial" w:cs="Arial"/>
          <w:color w:val="000000"/>
          <w:sz w:val="24"/>
          <w:szCs w:val="24"/>
        </w:rPr>
        <w:t xml:space="preserve"> unusual patterns or circumstances), the Agency may inquire further into the</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matter</w:t>
      </w:r>
      <w:proofErr w:type="gramEnd"/>
      <w:r w:rsidRPr="00E25F09">
        <w:rPr>
          <w:rFonts w:ascii="Arial" w:hAnsi="Arial" w:cs="Arial"/>
          <w:color w:val="000000"/>
          <w:sz w:val="24"/>
          <w:szCs w:val="24"/>
        </w:rPr>
        <w:t xml:space="preserve"> and ask the employee to explain. An employee may </w:t>
      </w:r>
      <w:r w:rsidRPr="00E25F09">
        <w:rPr>
          <w:rFonts w:ascii="Arial" w:hAnsi="Arial" w:cs="Arial"/>
          <w:color w:val="000000"/>
          <w:sz w:val="24"/>
          <w:szCs w:val="24"/>
          <w:u w:val="single"/>
        </w:rPr>
        <w:t xml:space="preserve">elect </w:t>
      </w:r>
      <w:r w:rsidRPr="00E25F09">
        <w:rPr>
          <w:rFonts w:ascii="Arial" w:hAnsi="Arial" w:cs="Arial"/>
          <w:color w:val="000000"/>
          <w:sz w:val="24"/>
          <w:szCs w:val="24"/>
        </w:rPr>
        <w:t>to provide</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medical</w:t>
      </w:r>
      <w:proofErr w:type="gramEnd"/>
      <w:r w:rsidRPr="00E25F09">
        <w:rPr>
          <w:rFonts w:ascii="Arial" w:hAnsi="Arial" w:cs="Arial"/>
          <w:color w:val="000000"/>
          <w:sz w:val="24"/>
          <w:szCs w:val="24"/>
        </w:rPr>
        <w:t xml:space="preserve"> information such as diagnosis and prognosis only to Agency</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representatives</w:t>
      </w:r>
      <w:proofErr w:type="gramEnd"/>
      <w:r w:rsidRPr="00E25F09">
        <w:rPr>
          <w:rFonts w:ascii="Arial" w:hAnsi="Arial" w:cs="Arial"/>
          <w:color w:val="000000"/>
          <w:sz w:val="24"/>
          <w:szCs w:val="24"/>
        </w:rPr>
        <w:t xml:space="preserve"> </w:t>
      </w:r>
      <w:r w:rsidRPr="00E25F09">
        <w:rPr>
          <w:rFonts w:ascii="Arial" w:hAnsi="Arial" w:cs="Arial"/>
          <w:color w:val="000000"/>
          <w:sz w:val="24"/>
          <w:szCs w:val="24"/>
          <w:u w:val="single"/>
        </w:rPr>
        <w:t>who are medically certified</w:t>
      </w:r>
      <w:r w:rsidRPr="00E25F09">
        <w:rPr>
          <w:rFonts w:ascii="Arial" w:hAnsi="Arial" w:cs="Arial"/>
          <w:color w:val="000000"/>
          <w:sz w:val="24"/>
          <w:szCs w:val="24"/>
        </w:rPr>
        <w:t>. Absent a reasonably acceptable</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lastRenderedPageBreak/>
        <w:t>explanation</w:t>
      </w:r>
      <w:proofErr w:type="gramEnd"/>
      <w:r w:rsidRPr="00E25F09">
        <w:rPr>
          <w:rFonts w:ascii="Arial" w:hAnsi="Arial" w:cs="Arial"/>
          <w:color w:val="000000"/>
          <w:sz w:val="24"/>
          <w:szCs w:val="24"/>
        </w:rPr>
        <w:t>, the employee should be counseled that continued and frequent use</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of</w:t>
      </w:r>
      <w:proofErr w:type="gramEnd"/>
      <w:r w:rsidRPr="00E25F09">
        <w:rPr>
          <w:rFonts w:ascii="Arial" w:hAnsi="Arial" w:cs="Arial"/>
          <w:color w:val="000000"/>
          <w:sz w:val="24"/>
          <w:szCs w:val="24"/>
        </w:rPr>
        <w:t xml:space="preserve"> sick leave, or use in unusual patterns or circumstances, may result in a written</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requirement</w:t>
      </w:r>
      <w:proofErr w:type="gramEnd"/>
      <w:r w:rsidRPr="00E25F09">
        <w:rPr>
          <w:rFonts w:ascii="Arial" w:hAnsi="Arial" w:cs="Arial"/>
          <w:color w:val="000000"/>
          <w:sz w:val="24"/>
          <w:szCs w:val="24"/>
        </w:rPr>
        <w:t xml:space="preserve"> to furnish acceptable documentation for each subsequent absence</w:t>
      </w:r>
    </w:p>
    <w:p w:rsidR="004A512E" w:rsidRPr="00E25F09" w:rsidRDefault="004A512E" w:rsidP="004A512E">
      <w:pPr>
        <w:autoSpaceDE w:val="0"/>
        <w:autoSpaceDN w:val="0"/>
        <w:adjustRightInd w:val="0"/>
        <w:spacing w:after="0" w:line="360" w:lineRule="auto"/>
        <w:rPr>
          <w:rFonts w:ascii="Arial" w:hAnsi="Arial" w:cs="Arial"/>
          <w:color w:val="000000"/>
          <w:sz w:val="24"/>
          <w:szCs w:val="24"/>
        </w:rPr>
      </w:pPr>
      <w:proofErr w:type="gramStart"/>
      <w:r w:rsidRPr="00E25F09">
        <w:rPr>
          <w:rFonts w:ascii="Arial" w:hAnsi="Arial" w:cs="Arial"/>
          <w:color w:val="000000"/>
          <w:sz w:val="24"/>
          <w:szCs w:val="24"/>
        </w:rPr>
        <w:t>due</w:t>
      </w:r>
      <w:proofErr w:type="gramEnd"/>
      <w:r w:rsidRPr="00E25F09">
        <w:rPr>
          <w:rFonts w:ascii="Arial" w:hAnsi="Arial" w:cs="Arial"/>
          <w:color w:val="000000"/>
          <w:sz w:val="24"/>
          <w:szCs w:val="24"/>
        </w:rPr>
        <w:t xml:space="preserve"> to illness or incapacitation for duty, regardless of duration.</w:t>
      </w:r>
    </w:p>
    <w:p w:rsidR="00833AFC" w:rsidRPr="00E25F09" w:rsidRDefault="00833AFC" w:rsidP="004A512E">
      <w:pPr>
        <w:autoSpaceDE w:val="0"/>
        <w:autoSpaceDN w:val="0"/>
        <w:adjustRightInd w:val="0"/>
        <w:spacing w:after="0" w:line="360" w:lineRule="auto"/>
        <w:rPr>
          <w:rFonts w:ascii="Arial" w:hAnsi="Arial" w:cs="Arial"/>
          <w:color w:val="000000"/>
          <w:sz w:val="24"/>
          <w:szCs w:val="24"/>
        </w:rPr>
      </w:pPr>
    </w:p>
    <w:p w:rsidR="00833AFC" w:rsidRPr="00E25F09" w:rsidRDefault="00833AFC" w:rsidP="00180106">
      <w:pPr>
        <w:pStyle w:val="ListParagraph"/>
        <w:numPr>
          <w:ilvl w:val="0"/>
          <w:numId w:val="7"/>
        </w:numPr>
        <w:autoSpaceDE w:val="0"/>
        <w:autoSpaceDN w:val="0"/>
        <w:adjustRightInd w:val="0"/>
        <w:spacing w:after="0" w:line="360" w:lineRule="auto"/>
        <w:rPr>
          <w:rFonts w:ascii="Arial" w:hAnsi="Arial" w:cs="Arial"/>
          <w:color w:val="000000"/>
          <w:sz w:val="24"/>
          <w:szCs w:val="24"/>
        </w:rPr>
      </w:pPr>
      <w:r w:rsidRPr="00E25F09">
        <w:rPr>
          <w:rFonts w:ascii="Arial" w:hAnsi="Arial" w:cs="Arial"/>
          <w:color w:val="000000"/>
          <w:sz w:val="24"/>
          <w:szCs w:val="24"/>
        </w:rPr>
        <w:t xml:space="preserve">If the employee is required to provide a physicians note as a requirement of sick leave certification/restriction. The agency will provide a pre-form note to the physician to address the concerns of the agency, and the agency will reimburse any associated expenses with co-pays or office visits.  The pre-form note will be </w:t>
      </w:r>
      <w:r w:rsidR="00EB2CD6" w:rsidRPr="00E25F09">
        <w:rPr>
          <w:rFonts w:ascii="Arial" w:hAnsi="Arial" w:cs="Arial"/>
          <w:color w:val="000000"/>
          <w:sz w:val="24"/>
          <w:szCs w:val="24"/>
        </w:rPr>
        <w:t xml:space="preserve">created and approved </w:t>
      </w:r>
      <w:r w:rsidRPr="00E25F09">
        <w:rPr>
          <w:rFonts w:ascii="Arial" w:hAnsi="Arial" w:cs="Arial"/>
          <w:color w:val="000000"/>
          <w:sz w:val="24"/>
          <w:szCs w:val="24"/>
        </w:rPr>
        <w:t xml:space="preserve">jointly </w:t>
      </w:r>
      <w:r w:rsidR="00EB2CD6" w:rsidRPr="00E25F09">
        <w:rPr>
          <w:rFonts w:ascii="Arial" w:hAnsi="Arial" w:cs="Arial"/>
          <w:color w:val="000000"/>
          <w:sz w:val="24"/>
          <w:szCs w:val="24"/>
        </w:rPr>
        <w:t xml:space="preserve">with </w:t>
      </w:r>
      <w:r w:rsidRPr="00E25F09">
        <w:rPr>
          <w:rFonts w:ascii="Arial" w:hAnsi="Arial" w:cs="Arial"/>
          <w:color w:val="000000"/>
          <w:sz w:val="24"/>
          <w:szCs w:val="24"/>
        </w:rPr>
        <w:t xml:space="preserve">the union.   </w:t>
      </w:r>
    </w:p>
    <w:p w:rsidR="002D564E" w:rsidRPr="00E25F09" w:rsidRDefault="002D564E" w:rsidP="007F19BB">
      <w:pPr>
        <w:autoSpaceDE w:val="0"/>
        <w:autoSpaceDN w:val="0"/>
        <w:adjustRightInd w:val="0"/>
        <w:spacing w:after="0" w:line="240" w:lineRule="auto"/>
        <w:rPr>
          <w:rFonts w:ascii="Arial" w:hAnsi="Arial" w:cs="Arial"/>
          <w:color w:val="000000"/>
          <w:sz w:val="24"/>
          <w:szCs w:val="24"/>
        </w:rPr>
      </w:pPr>
    </w:p>
    <w:p w:rsidR="007F19BB" w:rsidRPr="00E25F09" w:rsidRDefault="007F19BB" w:rsidP="007F19BB">
      <w:pPr>
        <w:autoSpaceDE w:val="0"/>
        <w:autoSpaceDN w:val="0"/>
        <w:adjustRightInd w:val="0"/>
        <w:spacing w:after="0" w:line="240" w:lineRule="auto"/>
        <w:rPr>
          <w:rFonts w:ascii="Arial" w:hAnsi="Arial" w:cs="Arial"/>
          <w:color w:val="000000"/>
          <w:sz w:val="24"/>
          <w:szCs w:val="24"/>
        </w:rPr>
      </w:pPr>
      <w:r w:rsidRPr="00E25F09">
        <w:rPr>
          <w:rFonts w:ascii="Arial" w:hAnsi="Arial" w:cs="Arial"/>
          <w:color w:val="000000"/>
          <w:sz w:val="24"/>
          <w:szCs w:val="24"/>
        </w:rPr>
        <w:t xml:space="preserve">Voluntary Leave Transfer Program (Donation) </w:t>
      </w:r>
    </w:p>
    <w:p w:rsidR="00EB2CD6" w:rsidRPr="00E25F09" w:rsidRDefault="00EB2CD6" w:rsidP="007F19BB">
      <w:pPr>
        <w:autoSpaceDE w:val="0"/>
        <w:autoSpaceDN w:val="0"/>
        <w:adjustRightInd w:val="0"/>
        <w:spacing w:after="0" w:line="240" w:lineRule="auto"/>
        <w:rPr>
          <w:rFonts w:ascii="Arial" w:hAnsi="Arial" w:cs="Arial"/>
          <w:color w:val="000000"/>
          <w:sz w:val="24"/>
          <w:szCs w:val="24"/>
        </w:rPr>
      </w:pPr>
    </w:p>
    <w:p w:rsidR="00775D02" w:rsidRPr="00E25F09" w:rsidRDefault="007F19BB" w:rsidP="00557055">
      <w:pPr>
        <w:pStyle w:val="ListParagraph"/>
        <w:numPr>
          <w:ilvl w:val="0"/>
          <w:numId w:val="7"/>
        </w:numPr>
        <w:autoSpaceDE w:val="0"/>
        <w:autoSpaceDN w:val="0"/>
        <w:adjustRightInd w:val="0"/>
        <w:spacing w:after="0" w:line="360" w:lineRule="auto"/>
        <w:rPr>
          <w:rFonts w:ascii="Arial" w:hAnsi="Arial" w:cs="Arial"/>
          <w:color w:val="000000"/>
          <w:sz w:val="24"/>
          <w:szCs w:val="24"/>
        </w:rPr>
      </w:pPr>
      <w:r w:rsidRPr="00E25F09">
        <w:rPr>
          <w:rFonts w:ascii="Arial" w:hAnsi="Arial" w:cs="Arial"/>
          <w:color w:val="000000"/>
          <w:sz w:val="24"/>
          <w:szCs w:val="24"/>
        </w:rPr>
        <w:t>Management</w:t>
      </w:r>
      <w:r w:rsidR="00775D02" w:rsidRPr="00E25F09">
        <w:rPr>
          <w:rFonts w:ascii="Arial" w:hAnsi="Arial" w:cs="Arial"/>
          <w:color w:val="000000"/>
          <w:sz w:val="24"/>
          <w:szCs w:val="24"/>
        </w:rPr>
        <w:t xml:space="preserve"> will timely process all employees request for participation in the VLTP.  Upon receipt of request, management will notify the employee</w:t>
      </w:r>
      <w:r w:rsidR="004340B1" w:rsidRPr="00E25F09">
        <w:rPr>
          <w:rFonts w:ascii="Arial" w:hAnsi="Arial" w:cs="Arial"/>
          <w:color w:val="000000"/>
          <w:sz w:val="24"/>
          <w:szCs w:val="24"/>
        </w:rPr>
        <w:t xml:space="preserve"> by email (outlook</w:t>
      </w:r>
      <w:r w:rsidR="00934A6F" w:rsidRPr="00E25F09">
        <w:rPr>
          <w:rFonts w:ascii="Arial" w:hAnsi="Arial" w:cs="Arial"/>
          <w:color w:val="000000"/>
          <w:sz w:val="24"/>
          <w:szCs w:val="24"/>
        </w:rPr>
        <w:t xml:space="preserve"> and vista)</w:t>
      </w:r>
      <w:r w:rsidR="00775D02" w:rsidRPr="00E25F09">
        <w:rPr>
          <w:rFonts w:ascii="Arial" w:hAnsi="Arial" w:cs="Arial"/>
          <w:color w:val="000000"/>
          <w:sz w:val="24"/>
          <w:szCs w:val="24"/>
        </w:rPr>
        <w:t>.</w:t>
      </w:r>
      <w:r w:rsidR="00934A6F" w:rsidRPr="00E25F09">
        <w:rPr>
          <w:rFonts w:ascii="Arial" w:hAnsi="Arial" w:cs="Arial"/>
          <w:color w:val="000000"/>
          <w:sz w:val="24"/>
          <w:szCs w:val="24"/>
        </w:rPr>
        <w:t xml:space="preserve"> </w:t>
      </w:r>
      <w:r w:rsidR="004340B1" w:rsidRPr="00E25F09">
        <w:rPr>
          <w:rFonts w:ascii="Arial" w:hAnsi="Arial" w:cs="Arial"/>
          <w:color w:val="000000"/>
          <w:sz w:val="24"/>
          <w:szCs w:val="24"/>
        </w:rPr>
        <w:t>Upon approval management will notify the employee/donor(s).</w:t>
      </w:r>
    </w:p>
    <w:p w:rsidR="00775D02" w:rsidRPr="00E25F09" w:rsidRDefault="00775D02" w:rsidP="00557055">
      <w:pPr>
        <w:pStyle w:val="ListParagraph"/>
        <w:numPr>
          <w:ilvl w:val="0"/>
          <w:numId w:val="7"/>
        </w:numPr>
        <w:autoSpaceDE w:val="0"/>
        <w:autoSpaceDN w:val="0"/>
        <w:adjustRightInd w:val="0"/>
        <w:spacing w:after="0" w:line="360" w:lineRule="auto"/>
        <w:rPr>
          <w:rFonts w:ascii="Arial" w:hAnsi="Arial" w:cs="Arial"/>
          <w:color w:val="000000"/>
          <w:sz w:val="24"/>
          <w:szCs w:val="24"/>
        </w:rPr>
      </w:pPr>
      <w:r w:rsidRPr="00E25F09">
        <w:rPr>
          <w:rFonts w:ascii="Arial" w:hAnsi="Arial" w:cs="Arial"/>
          <w:color w:val="000000"/>
          <w:sz w:val="24"/>
          <w:szCs w:val="24"/>
        </w:rPr>
        <w:t xml:space="preserve">Management will provide assistance on the procedures to employees requesting VLTP. </w:t>
      </w:r>
    </w:p>
    <w:p w:rsidR="00775D02" w:rsidRPr="00E25F09" w:rsidRDefault="00775D02" w:rsidP="00557055">
      <w:pPr>
        <w:pStyle w:val="ListParagraph"/>
        <w:numPr>
          <w:ilvl w:val="0"/>
          <w:numId w:val="7"/>
        </w:numPr>
        <w:autoSpaceDE w:val="0"/>
        <w:autoSpaceDN w:val="0"/>
        <w:adjustRightInd w:val="0"/>
        <w:spacing w:after="0" w:line="360" w:lineRule="auto"/>
        <w:rPr>
          <w:rFonts w:ascii="Arial" w:hAnsi="Arial" w:cs="Arial"/>
          <w:color w:val="000000"/>
          <w:sz w:val="24"/>
          <w:szCs w:val="24"/>
        </w:rPr>
      </w:pPr>
      <w:r w:rsidRPr="00E25F09">
        <w:rPr>
          <w:rFonts w:ascii="Arial" w:hAnsi="Arial" w:cs="Arial"/>
          <w:color w:val="000000"/>
          <w:sz w:val="24"/>
          <w:szCs w:val="24"/>
        </w:rPr>
        <w:t>Management will provide employees and leave donors with weekly status updates.</w:t>
      </w:r>
    </w:p>
    <w:p w:rsidR="00775D02" w:rsidRPr="00E25F09" w:rsidRDefault="00775D02" w:rsidP="00557055">
      <w:pPr>
        <w:pStyle w:val="ListParagraph"/>
        <w:numPr>
          <w:ilvl w:val="0"/>
          <w:numId w:val="7"/>
        </w:numPr>
        <w:autoSpaceDE w:val="0"/>
        <w:autoSpaceDN w:val="0"/>
        <w:adjustRightInd w:val="0"/>
        <w:spacing w:after="0" w:line="360" w:lineRule="auto"/>
        <w:rPr>
          <w:rFonts w:ascii="Arial" w:hAnsi="Arial" w:cs="Arial"/>
          <w:color w:val="000000"/>
          <w:sz w:val="24"/>
          <w:szCs w:val="24"/>
        </w:rPr>
      </w:pPr>
      <w:r w:rsidRPr="00E25F09">
        <w:rPr>
          <w:rFonts w:ascii="Arial" w:hAnsi="Arial" w:cs="Arial"/>
          <w:color w:val="000000"/>
          <w:sz w:val="24"/>
          <w:szCs w:val="24"/>
        </w:rPr>
        <w:t xml:space="preserve">Management </w:t>
      </w:r>
      <w:r w:rsidR="007F19BB" w:rsidRPr="00E25F09">
        <w:rPr>
          <w:rFonts w:ascii="Arial" w:hAnsi="Arial" w:cs="Arial"/>
          <w:color w:val="000000"/>
          <w:sz w:val="24"/>
          <w:szCs w:val="24"/>
        </w:rPr>
        <w:t xml:space="preserve">will send weekly email reminders advising </w:t>
      </w:r>
      <w:r w:rsidRPr="00E25F09">
        <w:rPr>
          <w:rFonts w:ascii="Arial" w:hAnsi="Arial" w:cs="Arial"/>
          <w:color w:val="000000"/>
          <w:sz w:val="24"/>
          <w:szCs w:val="24"/>
        </w:rPr>
        <w:t xml:space="preserve">all </w:t>
      </w:r>
      <w:r w:rsidR="007F19BB" w:rsidRPr="00E25F09">
        <w:rPr>
          <w:rFonts w:ascii="Arial" w:hAnsi="Arial" w:cs="Arial"/>
          <w:color w:val="000000"/>
          <w:sz w:val="24"/>
          <w:szCs w:val="24"/>
        </w:rPr>
        <w:t>employees</w:t>
      </w:r>
      <w:r w:rsidR="004340B1" w:rsidRPr="00E25F09">
        <w:rPr>
          <w:rFonts w:ascii="Arial" w:hAnsi="Arial" w:cs="Arial"/>
          <w:color w:val="000000"/>
          <w:sz w:val="24"/>
          <w:szCs w:val="24"/>
        </w:rPr>
        <w:t xml:space="preserve">.  </w:t>
      </w:r>
      <w:r w:rsidRPr="00E25F09">
        <w:rPr>
          <w:rFonts w:ascii="Arial" w:hAnsi="Arial" w:cs="Arial"/>
          <w:color w:val="000000"/>
          <w:sz w:val="24"/>
          <w:szCs w:val="24"/>
        </w:rPr>
        <w:t xml:space="preserve">(All Employee Message) </w:t>
      </w:r>
      <w:r w:rsidR="007F19BB" w:rsidRPr="00E25F09">
        <w:rPr>
          <w:rFonts w:ascii="Arial" w:hAnsi="Arial" w:cs="Arial"/>
          <w:color w:val="000000"/>
          <w:sz w:val="24"/>
          <w:szCs w:val="24"/>
        </w:rPr>
        <w:t>of approved voluntary leave recipients.</w:t>
      </w:r>
      <w:r w:rsidRPr="00E25F09">
        <w:rPr>
          <w:rFonts w:ascii="Arial" w:hAnsi="Arial" w:cs="Arial"/>
          <w:color w:val="000000"/>
          <w:sz w:val="24"/>
          <w:szCs w:val="24"/>
        </w:rPr>
        <w:t xml:space="preserve">  </w:t>
      </w:r>
    </w:p>
    <w:p w:rsidR="007F19BB" w:rsidRPr="00E25F09" w:rsidRDefault="006C17B7" w:rsidP="006C17B7">
      <w:pPr>
        <w:autoSpaceDE w:val="0"/>
        <w:autoSpaceDN w:val="0"/>
        <w:adjustRightInd w:val="0"/>
        <w:spacing w:after="0" w:line="360" w:lineRule="auto"/>
        <w:ind w:left="720" w:hanging="360"/>
        <w:rPr>
          <w:rFonts w:ascii="Arial" w:hAnsi="Arial" w:cs="Arial"/>
          <w:color w:val="000000"/>
          <w:sz w:val="24"/>
          <w:szCs w:val="24"/>
        </w:rPr>
      </w:pPr>
      <w:r w:rsidRPr="00E25F09">
        <w:rPr>
          <w:rFonts w:ascii="Arial" w:hAnsi="Arial" w:cs="Arial"/>
          <w:color w:val="000000"/>
          <w:sz w:val="24"/>
          <w:szCs w:val="24"/>
        </w:rPr>
        <w:t xml:space="preserve">7. </w:t>
      </w:r>
      <w:r w:rsidR="004340B1" w:rsidRPr="00E25F09">
        <w:rPr>
          <w:rFonts w:ascii="Arial" w:hAnsi="Arial" w:cs="Arial"/>
          <w:color w:val="000000"/>
          <w:sz w:val="24"/>
          <w:szCs w:val="24"/>
        </w:rPr>
        <w:t xml:space="preserve">The agency will create </w:t>
      </w:r>
      <w:r w:rsidR="00934A6F" w:rsidRPr="00E25F09">
        <w:rPr>
          <w:rFonts w:ascii="Arial" w:hAnsi="Arial" w:cs="Arial"/>
          <w:color w:val="000000"/>
          <w:sz w:val="24"/>
          <w:szCs w:val="24"/>
        </w:rPr>
        <w:t xml:space="preserve">and maintain </w:t>
      </w:r>
      <w:r w:rsidR="004340B1" w:rsidRPr="00E25F09">
        <w:rPr>
          <w:rFonts w:ascii="Arial" w:hAnsi="Arial" w:cs="Arial"/>
          <w:color w:val="000000"/>
          <w:sz w:val="24"/>
          <w:szCs w:val="24"/>
        </w:rPr>
        <w:t>a bank of donated leave.  The agency and union will jointly manage/oversee the donated leave program.</w:t>
      </w:r>
      <w:r w:rsidR="003147B7" w:rsidRPr="00E25F09">
        <w:rPr>
          <w:rFonts w:ascii="Arial" w:hAnsi="Arial" w:cs="Arial"/>
          <w:color w:val="000000"/>
          <w:sz w:val="24"/>
          <w:szCs w:val="24"/>
        </w:rPr>
        <w:t xml:space="preserve">  A committee will commence to develop the program.</w:t>
      </w:r>
    </w:p>
    <w:p w:rsidR="004340B1" w:rsidRPr="00E25F09" w:rsidRDefault="006C17B7" w:rsidP="006C17B7">
      <w:pPr>
        <w:autoSpaceDE w:val="0"/>
        <w:autoSpaceDN w:val="0"/>
        <w:adjustRightInd w:val="0"/>
        <w:spacing w:after="0" w:line="360" w:lineRule="auto"/>
        <w:ind w:left="720" w:hanging="360"/>
        <w:rPr>
          <w:rFonts w:ascii="Arial" w:hAnsi="Arial" w:cs="Arial"/>
          <w:color w:val="000000"/>
          <w:sz w:val="24"/>
          <w:szCs w:val="24"/>
        </w:rPr>
      </w:pPr>
      <w:r w:rsidRPr="00E25F09">
        <w:rPr>
          <w:rFonts w:ascii="Arial" w:hAnsi="Arial" w:cs="Arial"/>
          <w:color w:val="000000"/>
          <w:sz w:val="24"/>
          <w:szCs w:val="24"/>
        </w:rPr>
        <w:t xml:space="preserve">8. </w:t>
      </w:r>
      <w:r w:rsidR="004340B1" w:rsidRPr="00E25F09">
        <w:rPr>
          <w:rFonts w:ascii="Arial" w:hAnsi="Arial" w:cs="Arial"/>
          <w:color w:val="000000"/>
          <w:sz w:val="24"/>
          <w:szCs w:val="24"/>
        </w:rPr>
        <w:t>Management will send quarterly reminders of the use or lose leave program, and the use or lose program will be offered as a</w:t>
      </w:r>
      <w:r w:rsidR="003147B7" w:rsidRPr="00E25F09">
        <w:rPr>
          <w:rFonts w:ascii="Arial" w:hAnsi="Arial" w:cs="Arial"/>
          <w:color w:val="000000"/>
          <w:sz w:val="24"/>
          <w:szCs w:val="24"/>
        </w:rPr>
        <w:t>n</w:t>
      </w:r>
      <w:r w:rsidR="004340B1" w:rsidRPr="00E25F09">
        <w:rPr>
          <w:rFonts w:ascii="Arial" w:hAnsi="Arial" w:cs="Arial"/>
          <w:color w:val="000000"/>
          <w:sz w:val="24"/>
          <w:szCs w:val="24"/>
        </w:rPr>
        <w:t xml:space="preserve"> option to donate to the leave bank.</w:t>
      </w:r>
    </w:p>
    <w:p w:rsidR="007F19BB" w:rsidRPr="008A56A7" w:rsidRDefault="007F19BB" w:rsidP="007F19BB">
      <w:pPr>
        <w:autoSpaceDE w:val="0"/>
        <w:autoSpaceDN w:val="0"/>
        <w:adjustRightInd w:val="0"/>
        <w:spacing w:after="0" w:line="240" w:lineRule="auto"/>
        <w:rPr>
          <w:rFonts w:ascii="Times New Roman" w:hAnsi="Times New Roman" w:cs="Times New Roman"/>
          <w:i/>
          <w:iCs/>
          <w:color w:val="0000FF"/>
          <w:sz w:val="24"/>
          <w:szCs w:val="24"/>
        </w:rPr>
      </w:pPr>
    </w:p>
    <w:p w:rsidR="001A5062" w:rsidRPr="008A56A7" w:rsidRDefault="001A5062" w:rsidP="007F19BB">
      <w:pPr>
        <w:tabs>
          <w:tab w:val="left" w:pos="3525"/>
        </w:tabs>
        <w:rPr>
          <w:rFonts w:ascii="Times New Roman" w:hAnsi="Times New Roman" w:cs="Times New Roman"/>
          <w:sz w:val="24"/>
          <w:szCs w:val="24"/>
        </w:rPr>
      </w:pPr>
    </w:p>
    <w:sectPr w:rsidR="001A5062" w:rsidRPr="008A56A7" w:rsidSect="00A27C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6682C"/>
    <w:multiLevelType w:val="hybridMultilevel"/>
    <w:tmpl w:val="C322A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861498"/>
    <w:multiLevelType w:val="hybridMultilevel"/>
    <w:tmpl w:val="7CD43F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43277F"/>
    <w:multiLevelType w:val="hybridMultilevel"/>
    <w:tmpl w:val="3E92D99A"/>
    <w:lvl w:ilvl="0" w:tplc="04090001">
      <w:start w:val="1"/>
      <w:numFmt w:val="bullet"/>
      <w:lvlText w:val=""/>
      <w:lvlJc w:val="left"/>
      <w:pPr>
        <w:ind w:left="1181" w:hanging="360"/>
      </w:pPr>
      <w:rPr>
        <w:rFonts w:ascii="Symbol" w:hAnsi="Symbol" w:hint="default"/>
      </w:rPr>
    </w:lvl>
    <w:lvl w:ilvl="1" w:tplc="04090003" w:tentative="1">
      <w:start w:val="1"/>
      <w:numFmt w:val="bullet"/>
      <w:lvlText w:val="o"/>
      <w:lvlJc w:val="left"/>
      <w:pPr>
        <w:ind w:left="1901" w:hanging="360"/>
      </w:pPr>
      <w:rPr>
        <w:rFonts w:ascii="Courier New" w:hAnsi="Courier New" w:cs="Courier New" w:hint="default"/>
      </w:rPr>
    </w:lvl>
    <w:lvl w:ilvl="2" w:tplc="04090005" w:tentative="1">
      <w:start w:val="1"/>
      <w:numFmt w:val="bullet"/>
      <w:lvlText w:val=""/>
      <w:lvlJc w:val="left"/>
      <w:pPr>
        <w:ind w:left="2621" w:hanging="360"/>
      </w:pPr>
      <w:rPr>
        <w:rFonts w:ascii="Wingdings" w:hAnsi="Wingdings" w:hint="default"/>
      </w:rPr>
    </w:lvl>
    <w:lvl w:ilvl="3" w:tplc="04090001" w:tentative="1">
      <w:start w:val="1"/>
      <w:numFmt w:val="bullet"/>
      <w:lvlText w:val=""/>
      <w:lvlJc w:val="left"/>
      <w:pPr>
        <w:ind w:left="3341" w:hanging="360"/>
      </w:pPr>
      <w:rPr>
        <w:rFonts w:ascii="Symbol" w:hAnsi="Symbol" w:hint="default"/>
      </w:rPr>
    </w:lvl>
    <w:lvl w:ilvl="4" w:tplc="04090003" w:tentative="1">
      <w:start w:val="1"/>
      <w:numFmt w:val="bullet"/>
      <w:lvlText w:val="o"/>
      <w:lvlJc w:val="left"/>
      <w:pPr>
        <w:ind w:left="4061" w:hanging="360"/>
      </w:pPr>
      <w:rPr>
        <w:rFonts w:ascii="Courier New" w:hAnsi="Courier New" w:cs="Courier New" w:hint="default"/>
      </w:rPr>
    </w:lvl>
    <w:lvl w:ilvl="5" w:tplc="04090005" w:tentative="1">
      <w:start w:val="1"/>
      <w:numFmt w:val="bullet"/>
      <w:lvlText w:val=""/>
      <w:lvlJc w:val="left"/>
      <w:pPr>
        <w:ind w:left="4781" w:hanging="360"/>
      </w:pPr>
      <w:rPr>
        <w:rFonts w:ascii="Wingdings" w:hAnsi="Wingdings" w:hint="default"/>
      </w:rPr>
    </w:lvl>
    <w:lvl w:ilvl="6" w:tplc="04090001" w:tentative="1">
      <w:start w:val="1"/>
      <w:numFmt w:val="bullet"/>
      <w:lvlText w:val=""/>
      <w:lvlJc w:val="left"/>
      <w:pPr>
        <w:ind w:left="5501" w:hanging="360"/>
      </w:pPr>
      <w:rPr>
        <w:rFonts w:ascii="Symbol" w:hAnsi="Symbol" w:hint="default"/>
      </w:rPr>
    </w:lvl>
    <w:lvl w:ilvl="7" w:tplc="04090003" w:tentative="1">
      <w:start w:val="1"/>
      <w:numFmt w:val="bullet"/>
      <w:lvlText w:val="o"/>
      <w:lvlJc w:val="left"/>
      <w:pPr>
        <w:ind w:left="6221" w:hanging="360"/>
      </w:pPr>
      <w:rPr>
        <w:rFonts w:ascii="Courier New" w:hAnsi="Courier New" w:cs="Courier New" w:hint="default"/>
      </w:rPr>
    </w:lvl>
    <w:lvl w:ilvl="8" w:tplc="04090005" w:tentative="1">
      <w:start w:val="1"/>
      <w:numFmt w:val="bullet"/>
      <w:lvlText w:val=""/>
      <w:lvlJc w:val="left"/>
      <w:pPr>
        <w:ind w:left="6941" w:hanging="360"/>
      </w:pPr>
      <w:rPr>
        <w:rFonts w:ascii="Wingdings" w:hAnsi="Wingdings" w:hint="default"/>
      </w:rPr>
    </w:lvl>
  </w:abstractNum>
  <w:abstractNum w:abstractNumId="3">
    <w:nsid w:val="2E1D4082"/>
    <w:multiLevelType w:val="hybridMultilevel"/>
    <w:tmpl w:val="D6BC9EDA"/>
    <w:lvl w:ilvl="0" w:tplc="733E8690">
      <w:start w:val="5"/>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46C611B"/>
    <w:multiLevelType w:val="hybridMultilevel"/>
    <w:tmpl w:val="981CE7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E0294D"/>
    <w:multiLevelType w:val="hybridMultilevel"/>
    <w:tmpl w:val="CE38CBAE"/>
    <w:lvl w:ilvl="0" w:tplc="733E8690">
      <w:start w:val="5"/>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F9A7398"/>
    <w:multiLevelType w:val="hybridMultilevel"/>
    <w:tmpl w:val="4D68F7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AB5A79"/>
    <w:multiLevelType w:val="hybridMultilevel"/>
    <w:tmpl w:val="DC4AA21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1F200B"/>
    <w:multiLevelType w:val="hybridMultilevel"/>
    <w:tmpl w:val="08702F8C"/>
    <w:lvl w:ilvl="0" w:tplc="04090001">
      <w:start w:val="1"/>
      <w:numFmt w:val="bullet"/>
      <w:lvlText w:val=""/>
      <w:lvlJc w:val="left"/>
      <w:pPr>
        <w:ind w:left="1434" w:hanging="360"/>
      </w:pPr>
      <w:rPr>
        <w:rFonts w:ascii="Symbol" w:hAnsi="Symbol"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9">
    <w:nsid w:val="72B1476D"/>
    <w:multiLevelType w:val="hybridMultilevel"/>
    <w:tmpl w:val="28661C8E"/>
    <w:lvl w:ilvl="0" w:tplc="BF746ABC">
      <w:start w:val="5"/>
      <w:numFmt w:val="decimal"/>
      <w:lvlText w:val="%1&gt;"/>
      <w:lvlJc w:val="left"/>
      <w:pPr>
        <w:ind w:left="810" w:hanging="360"/>
      </w:pPr>
      <w:rPr>
        <w:rFonts w:ascii="Arial" w:hAnsi="Arial" w:cs="Aria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nsid w:val="7E4867AA"/>
    <w:multiLevelType w:val="hybridMultilevel"/>
    <w:tmpl w:val="DBCCB6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0"/>
  </w:num>
  <w:num w:numId="4">
    <w:abstractNumId w:val="2"/>
  </w:num>
  <w:num w:numId="5">
    <w:abstractNumId w:val="10"/>
  </w:num>
  <w:num w:numId="6">
    <w:abstractNumId w:val="6"/>
  </w:num>
  <w:num w:numId="7">
    <w:abstractNumId w:val="1"/>
  </w:num>
  <w:num w:numId="8">
    <w:abstractNumId w:val="5"/>
  </w:num>
  <w:num w:numId="9">
    <w:abstractNumId w:val="3"/>
  </w:num>
  <w:num w:numId="10">
    <w:abstractNumId w:val="9"/>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6309B"/>
    <w:rsid w:val="00060752"/>
    <w:rsid w:val="00087950"/>
    <w:rsid w:val="000C66D3"/>
    <w:rsid w:val="00180106"/>
    <w:rsid w:val="001A5062"/>
    <w:rsid w:val="001F0376"/>
    <w:rsid w:val="002D564E"/>
    <w:rsid w:val="00312481"/>
    <w:rsid w:val="003147B7"/>
    <w:rsid w:val="00426EDA"/>
    <w:rsid w:val="004340B1"/>
    <w:rsid w:val="004A512E"/>
    <w:rsid w:val="00545CB2"/>
    <w:rsid w:val="00557055"/>
    <w:rsid w:val="00586F1A"/>
    <w:rsid w:val="0064201C"/>
    <w:rsid w:val="0066309B"/>
    <w:rsid w:val="00664313"/>
    <w:rsid w:val="006728D0"/>
    <w:rsid w:val="006B27C5"/>
    <w:rsid w:val="006B468D"/>
    <w:rsid w:val="006C17B7"/>
    <w:rsid w:val="006C6E0D"/>
    <w:rsid w:val="00703BEC"/>
    <w:rsid w:val="00775D02"/>
    <w:rsid w:val="007D607B"/>
    <w:rsid w:val="007F19BB"/>
    <w:rsid w:val="007F4BB1"/>
    <w:rsid w:val="00833AFC"/>
    <w:rsid w:val="008373B9"/>
    <w:rsid w:val="008405CE"/>
    <w:rsid w:val="008A56A7"/>
    <w:rsid w:val="008B6FA5"/>
    <w:rsid w:val="009244F7"/>
    <w:rsid w:val="00934A6F"/>
    <w:rsid w:val="00941558"/>
    <w:rsid w:val="00967F3B"/>
    <w:rsid w:val="009B0C89"/>
    <w:rsid w:val="00A27CB9"/>
    <w:rsid w:val="00B06682"/>
    <w:rsid w:val="00B46CF6"/>
    <w:rsid w:val="00BC50AA"/>
    <w:rsid w:val="00C057EB"/>
    <w:rsid w:val="00CF487B"/>
    <w:rsid w:val="00D456EA"/>
    <w:rsid w:val="00E25F09"/>
    <w:rsid w:val="00EB2CD6"/>
    <w:rsid w:val="00EE76AC"/>
    <w:rsid w:val="00F71F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C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01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5</Pages>
  <Words>1474</Words>
  <Characters>8404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5</cp:revision>
  <dcterms:created xsi:type="dcterms:W3CDTF">2013-05-02T15:17:00Z</dcterms:created>
  <dcterms:modified xsi:type="dcterms:W3CDTF">2015-06-08T19:40:00Z</dcterms:modified>
</cp:coreProperties>
</file>